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5EF5" w14:textId="77777777" w:rsidR="007B0A9A" w:rsidRPr="00666F81" w:rsidRDefault="007B0A9A" w:rsidP="003A39D5">
      <w:pPr>
        <w:pStyle w:val="Heading2"/>
        <w:tabs>
          <w:tab w:val="clear" w:pos="0"/>
          <w:tab w:val="center" w:pos="4680"/>
        </w:tabs>
        <w:ind w:right="540"/>
        <w:jc w:val="center"/>
        <w:rPr>
          <w:sz w:val="24"/>
          <w:szCs w:val="22"/>
          <w:lang w:val="fr-FR"/>
        </w:rPr>
      </w:pPr>
      <w:r w:rsidRPr="00666F81">
        <w:rPr>
          <w:sz w:val="24"/>
          <w:szCs w:val="22"/>
          <w:lang w:val="fr-FR"/>
        </w:rPr>
        <w:t xml:space="preserve">Shailendra </w:t>
      </w:r>
      <w:proofErr w:type="spellStart"/>
      <w:r w:rsidRPr="00666F81">
        <w:rPr>
          <w:sz w:val="24"/>
          <w:szCs w:val="22"/>
          <w:lang w:val="fr-FR"/>
        </w:rPr>
        <w:t>Pratap</w:t>
      </w:r>
      <w:proofErr w:type="spellEnd"/>
      <w:r w:rsidRPr="00666F81">
        <w:rPr>
          <w:sz w:val="24"/>
          <w:szCs w:val="22"/>
          <w:lang w:val="fr-FR"/>
        </w:rPr>
        <w:t xml:space="preserve"> Jain</w:t>
      </w:r>
    </w:p>
    <w:p w14:paraId="6CB0A89B" w14:textId="77777777" w:rsidR="0060337B" w:rsidRPr="003A39D5" w:rsidRDefault="00BE0D4B" w:rsidP="003A39D5">
      <w:pPr>
        <w:tabs>
          <w:tab w:val="center" w:pos="4680"/>
        </w:tabs>
        <w:suppressAutoHyphens/>
        <w:ind w:right="540"/>
        <w:jc w:val="center"/>
        <w:rPr>
          <w:rFonts w:ascii="Times New Roman" w:hAnsi="Times New Roman"/>
          <w:spacing w:val="-3"/>
          <w:szCs w:val="22"/>
          <w:lang w:val="fr-FR"/>
        </w:rPr>
      </w:pPr>
      <w:r w:rsidRPr="003A39D5">
        <w:rPr>
          <w:rFonts w:ascii="Times New Roman" w:hAnsi="Times New Roman"/>
          <w:spacing w:val="-3"/>
          <w:szCs w:val="22"/>
          <w:lang w:val="fr-FR"/>
        </w:rPr>
        <w:t>spjain</w:t>
      </w:r>
      <w:r w:rsidR="007B0A9A" w:rsidRPr="003A39D5">
        <w:rPr>
          <w:rFonts w:ascii="Times New Roman" w:hAnsi="Times New Roman"/>
          <w:spacing w:val="-3"/>
          <w:szCs w:val="22"/>
          <w:lang w:val="fr-FR"/>
        </w:rPr>
        <w:t>@</w:t>
      </w:r>
      <w:r w:rsidR="00A97333" w:rsidRPr="003A39D5">
        <w:rPr>
          <w:rFonts w:ascii="Times New Roman" w:hAnsi="Times New Roman"/>
          <w:spacing w:val="-3"/>
          <w:szCs w:val="22"/>
          <w:lang w:val="fr-FR"/>
        </w:rPr>
        <w:t>uw</w:t>
      </w:r>
      <w:r w:rsidR="007B0A9A" w:rsidRPr="003A39D5">
        <w:rPr>
          <w:rFonts w:ascii="Times New Roman" w:hAnsi="Times New Roman"/>
          <w:spacing w:val="-3"/>
          <w:szCs w:val="22"/>
          <w:lang w:val="fr-FR"/>
        </w:rPr>
        <w:t>.edu</w:t>
      </w:r>
    </w:p>
    <w:p w14:paraId="504126B6" w14:textId="77777777" w:rsidR="007B0A9A" w:rsidRPr="002D29CE" w:rsidRDefault="00C411C3" w:rsidP="003A39D5">
      <w:pPr>
        <w:tabs>
          <w:tab w:val="left" w:pos="0"/>
        </w:tabs>
        <w:suppressAutoHyphens/>
        <w:ind w:right="547"/>
        <w:jc w:val="center"/>
        <w:rPr>
          <w:rFonts w:ascii="Times New Roman" w:hAnsi="Times New Roman"/>
          <w:spacing w:val="-3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Cs w:val="22"/>
            </w:rPr>
            <w:t>Michael</w:t>
          </w:r>
        </w:smartTag>
        <w:r w:rsidR="005D5691">
          <w:rPr>
            <w:rFonts w:ascii="Times New Roman" w:hAnsi="Times New Roman"/>
            <w:spacing w:val="-3"/>
            <w:szCs w:val="22"/>
          </w:rPr>
          <w:t xml:space="preserve"> </w:t>
        </w:r>
        <w:smartTag w:uri="urn:schemas-microsoft-com:office:smarttags" w:element="PlaceName">
          <w:r w:rsidR="005D5691">
            <w:rPr>
              <w:rFonts w:ascii="Times New Roman" w:hAnsi="Times New Roman"/>
              <w:spacing w:val="-3"/>
              <w:szCs w:val="22"/>
            </w:rPr>
            <w:t>G.</w:t>
          </w:r>
        </w:smartTag>
        <w:r w:rsidR="005D5691">
          <w:rPr>
            <w:rFonts w:ascii="Times New Roman" w:hAnsi="Times New Roman"/>
            <w:spacing w:val="-3"/>
            <w:szCs w:val="22"/>
          </w:rPr>
          <w:t xml:space="preserve"> </w:t>
        </w:r>
        <w:smartTag w:uri="urn:schemas-microsoft-com:office:smarttags" w:element="PlaceName">
          <w:r w:rsidR="0033412A">
            <w:rPr>
              <w:rFonts w:ascii="Times New Roman" w:hAnsi="Times New Roman"/>
              <w:spacing w:val="-3"/>
              <w:szCs w:val="22"/>
            </w:rPr>
            <w:t>Foster</w:t>
          </w:r>
        </w:smartTag>
        <w:r w:rsidR="007B0A9A" w:rsidRPr="002D29CE">
          <w:rPr>
            <w:rFonts w:ascii="Times New Roman" w:hAnsi="Times New Roman"/>
            <w:spacing w:val="-3"/>
            <w:szCs w:val="22"/>
          </w:rPr>
          <w:t xml:space="preserve"> </w:t>
        </w:r>
        <w:smartTag w:uri="urn:schemas-microsoft-com:office:smarttags" w:element="PlaceType">
          <w:r w:rsidR="007B0A9A" w:rsidRPr="002D29CE">
            <w:rPr>
              <w:rFonts w:ascii="Times New Roman" w:hAnsi="Times New Roman"/>
              <w:spacing w:val="-3"/>
              <w:szCs w:val="22"/>
            </w:rPr>
            <w:t>School</w:t>
          </w:r>
        </w:smartTag>
      </w:smartTag>
      <w:r w:rsidR="007B0A9A" w:rsidRPr="002D29CE">
        <w:rPr>
          <w:rFonts w:ascii="Times New Roman" w:hAnsi="Times New Roman"/>
          <w:spacing w:val="-3"/>
          <w:szCs w:val="22"/>
        </w:rPr>
        <w:t xml:space="preserve"> of </w:t>
      </w:r>
      <w:smartTag w:uri="urn:schemas-microsoft-com:office:smarttags" w:element="PlaceName">
        <w:r w:rsidR="00BE0D4B" w:rsidRPr="002D29CE">
          <w:rPr>
            <w:rFonts w:ascii="Times New Roman" w:hAnsi="Times New Roman"/>
            <w:spacing w:val="-3"/>
            <w:szCs w:val="22"/>
          </w:rPr>
          <w:t>Business</w:t>
        </w:r>
      </w:smartTag>
    </w:p>
    <w:p w14:paraId="6E76FD3D" w14:textId="77777777" w:rsidR="007B0A9A" w:rsidRPr="002D29CE" w:rsidRDefault="00374440" w:rsidP="003A39D5">
      <w:pPr>
        <w:tabs>
          <w:tab w:val="left" w:pos="0"/>
        </w:tabs>
        <w:suppressAutoHyphens/>
        <w:ind w:right="540"/>
        <w:jc w:val="center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457</w:t>
      </w:r>
      <w:r w:rsidR="007E491E">
        <w:rPr>
          <w:rFonts w:ascii="Times New Roman" w:hAnsi="Times New Roman"/>
          <w:spacing w:val="-3"/>
          <w:szCs w:val="22"/>
        </w:rPr>
        <w:t xml:space="preserve">, PACCAR Hall, </w:t>
      </w:r>
      <w:r w:rsidR="00A262DB">
        <w:rPr>
          <w:rFonts w:ascii="Times New Roman" w:hAnsi="Times New Roman"/>
          <w:spacing w:val="-3"/>
          <w:szCs w:val="22"/>
        </w:rPr>
        <w:t>U</w:t>
      </w:r>
      <w:r w:rsidR="00A262DB" w:rsidRPr="002D29CE">
        <w:rPr>
          <w:rFonts w:ascii="Times New Roman" w:hAnsi="Times New Roman"/>
          <w:spacing w:val="-3"/>
          <w:szCs w:val="22"/>
        </w:rPr>
        <w:t>niversity</w:t>
      </w:r>
      <w:r w:rsidR="00A262DB">
        <w:rPr>
          <w:rFonts w:ascii="Times New Roman" w:hAnsi="Times New Roman"/>
          <w:spacing w:val="-3"/>
          <w:szCs w:val="22"/>
        </w:rPr>
        <w:t xml:space="preserve"> of Washington</w:t>
      </w:r>
    </w:p>
    <w:p w14:paraId="65DE074B" w14:textId="77777777" w:rsidR="00BE0D4B" w:rsidRPr="002D29CE" w:rsidRDefault="00A400A1" w:rsidP="003A39D5">
      <w:pPr>
        <w:tabs>
          <w:tab w:val="left" w:pos="0"/>
        </w:tabs>
        <w:suppressAutoHyphens/>
        <w:ind w:right="540"/>
        <w:jc w:val="center"/>
        <w:rPr>
          <w:rFonts w:ascii="Times New Roman" w:hAnsi="Times New Roman"/>
          <w:spacing w:val="-3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Cs w:val="22"/>
            </w:rPr>
            <w:t>Seattle</w:t>
          </w:r>
        </w:smartTag>
        <w:r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Cs w:val="22"/>
            </w:rPr>
            <w:t>WA</w:t>
          </w:r>
        </w:smartTag>
        <w:r>
          <w:rPr>
            <w:rFonts w:ascii="Times New Roman" w:hAnsi="Times New Roman"/>
            <w:spacing w:val="-3"/>
            <w:szCs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-3"/>
              <w:szCs w:val="22"/>
            </w:rPr>
            <w:t>98195</w:t>
          </w:r>
        </w:smartTag>
      </w:smartTag>
    </w:p>
    <w:p w14:paraId="11CAA516" w14:textId="77777777" w:rsidR="00A262DB" w:rsidRPr="000C4042" w:rsidRDefault="00A262DB" w:rsidP="003A39D5">
      <w:pPr>
        <w:tabs>
          <w:tab w:val="left" w:pos="0"/>
        </w:tabs>
        <w:suppressAutoHyphens/>
        <w:ind w:right="540"/>
        <w:jc w:val="center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Tel. </w:t>
      </w:r>
      <w:r w:rsidR="0033412A">
        <w:rPr>
          <w:rFonts w:ascii="Times New Roman" w:hAnsi="Times New Roman"/>
          <w:spacing w:val="-3"/>
          <w:szCs w:val="22"/>
        </w:rPr>
        <w:t>206-221-2946</w:t>
      </w:r>
      <w:r w:rsidR="007E491E">
        <w:rPr>
          <w:rFonts w:ascii="Times New Roman" w:hAnsi="Times New Roman"/>
          <w:spacing w:val="-3"/>
          <w:szCs w:val="22"/>
        </w:rPr>
        <w:t xml:space="preserve">; </w:t>
      </w:r>
      <w:r>
        <w:rPr>
          <w:rFonts w:ascii="Times New Roman" w:hAnsi="Times New Roman"/>
          <w:spacing w:val="-3"/>
          <w:szCs w:val="22"/>
        </w:rPr>
        <w:t>Fax. 206-543-7472</w:t>
      </w:r>
    </w:p>
    <w:p w14:paraId="262BF27E" w14:textId="77777777" w:rsidR="00FA7451" w:rsidRDefault="000C4042">
      <w:pPr>
        <w:pStyle w:val="Heading2"/>
        <w:ind w:right="54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</w:t>
      </w:r>
    </w:p>
    <w:p w14:paraId="7F0299C5" w14:textId="77777777" w:rsidR="00360F94" w:rsidRDefault="00360F94" w:rsidP="00360F94">
      <w:pPr>
        <w:pStyle w:val="Heading2"/>
        <w:ind w:right="540"/>
        <w:rPr>
          <w:sz w:val="24"/>
          <w:szCs w:val="22"/>
        </w:rPr>
      </w:pPr>
    </w:p>
    <w:p w14:paraId="21D21E25" w14:textId="77777777" w:rsidR="00877E0F" w:rsidRDefault="007B0A9A" w:rsidP="00360F94">
      <w:pPr>
        <w:pStyle w:val="Heading2"/>
        <w:ind w:right="540"/>
        <w:rPr>
          <w:sz w:val="24"/>
          <w:szCs w:val="22"/>
        </w:rPr>
      </w:pPr>
      <w:r w:rsidRPr="002D29CE">
        <w:rPr>
          <w:sz w:val="24"/>
          <w:szCs w:val="22"/>
        </w:rPr>
        <w:t>EDUCATION</w:t>
      </w:r>
    </w:p>
    <w:p w14:paraId="14DB236C" w14:textId="77777777" w:rsidR="009079B9" w:rsidRDefault="009079B9" w:rsidP="00AA107F">
      <w:pPr>
        <w:tabs>
          <w:tab w:val="left" w:pos="360"/>
          <w:tab w:val="left" w:pos="693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5EA9FA1" w14:textId="77777777" w:rsidR="007B0A9A" w:rsidRPr="002D29CE" w:rsidRDefault="007B0A9A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Ph. D. (Marketing), 1995, Stern School of Business, New York University.</w:t>
      </w:r>
      <w:r w:rsidR="007C311C" w:rsidRPr="002D29CE">
        <w:rPr>
          <w:rFonts w:ascii="Times New Roman" w:hAnsi="Times New Roman"/>
          <w:spacing w:val="-3"/>
          <w:szCs w:val="22"/>
        </w:rPr>
        <w:t xml:space="preserve"> </w:t>
      </w:r>
      <w:r w:rsidRPr="002D29CE">
        <w:rPr>
          <w:rFonts w:ascii="Times New Roman" w:hAnsi="Times New Roman"/>
          <w:spacing w:val="-3"/>
          <w:szCs w:val="22"/>
        </w:rPr>
        <w:t>Minor areas: Psychology and Statistics.</w:t>
      </w:r>
    </w:p>
    <w:p w14:paraId="04FAC294" w14:textId="77777777" w:rsidR="00360F94" w:rsidRDefault="00360F94" w:rsidP="008E2187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23074823" w14:textId="77777777" w:rsidR="007B0A9A" w:rsidRPr="002D29CE" w:rsidRDefault="007B0A9A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M. Phil. (Marketing), 1992, Stern </w:t>
      </w:r>
      <w:smartTag w:uri="urn:schemas-microsoft-com:office:smarttags" w:element="place">
        <w:smartTag w:uri="urn:schemas-microsoft-com:office:smarttags" w:element="City">
          <w:r w:rsidRPr="002D29CE">
            <w:rPr>
              <w:rFonts w:ascii="Times New Roman" w:hAnsi="Times New Roman"/>
              <w:spacing w:val="-3"/>
              <w:szCs w:val="22"/>
            </w:rPr>
            <w:t>School of Business</w:t>
          </w:r>
        </w:smartTag>
        <w:r w:rsidRPr="002D29CE"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 w:rsidRPr="002D29CE">
            <w:rPr>
              <w:rFonts w:ascii="Times New Roman" w:hAnsi="Times New Roman"/>
              <w:spacing w:val="-3"/>
              <w:szCs w:val="22"/>
            </w:rPr>
            <w:t>New York</w:t>
          </w:r>
        </w:smartTag>
      </w:smartTag>
      <w:r w:rsidRPr="002D29CE">
        <w:rPr>
          <w:rFonts w:ascii="Times New Roman" w:hAnsi="Times New Roman"/>
          <w:spacing w:val="-3"/>
          <w:szCs w:val="22"/>
        </w:rPr>
        <w:t xml:space="preserve"> University.</w:t>
      </w:r>
    </w:p>
    <w:p w14:paraId="69672C2C" w14:textId="77777777" w:rsidR="00D41D15" w:rsidRDefault="00D41D15" w:rsidP="00572601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6167C6F" w14:textId="77777777" w:rsidR="007B0A9A" w:rsidRPr="002D29CE" w:rsidRDefault="007B0A9A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M. B. A. (Marketing), 1984, Indian Institute of Management, Ahmedabad, India.</w:t>
      </w:r>
    </w:p>
    <w:p w14:paraId="17B0901C" w14:textId="77777777" w:rsidR="00D41D15" w:rsidRDefault="00D41D15" w:rsidP="00572601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6B953738" w14:textId="77777777" w:rsidR="007B0A9A" w:rsidRPr="002D29CE" w:rsidRDefault="007B0A9A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B. E. (Hons) Chem</w:t>
      </w:r>
      <w:r w:rsidR="003E7432" w:rsidRPr="002D29CE">
        <w:rPr>
          <w:rFonts w:ascii="Times New Roman" w:hAnsi="Times New Roman"/>
          <w:spacing w:val="-3"/>
          <w:szCs w:val="22"/>
        </w:rPr>
        <w:t>.</w:t>
      </w:r>
      <w:r w:rsidRPr="002D29CE">
        <w:rPr>
          <w:rFonts w:ascii="Times New Roman" w:hAnsi="Times New Roman"/>
          <w:spacing w:val="-3"/>
          <w:szCs w:val="22"/>
        </w:rPr>
        <w:t xml:space="preserve"> Eng</w:t>
      </w:r>
      <w:r w:rsidR="003E7432" w:rsidRPr="002D29CE">
        <w:rPr>
          <w:rFonts w:ascii="Times New Roman" w:hAnsi="Times New Roman"/>
          <w:spacing w:val="-3"/>
          <w:szCs w:val="22"/>
        </w:rPr>
        <w:t>.,</w:t>
      </w:r>
      <w:r w:rsidRPr="002D29CE">
        <w:rPr>
          <w:rFonts w:ascii="Times New Roman" w:hAnsi="Times New Roman"/>
          <w:spacing w:val="-3"/>
          <w:szCs w:val="22"/>
        </w:rPr>
        <w:t xml:space="preserve"> 1982, Birla Institute of Technology &amp; Science, </w:t>
      </w:r>
      <w:proofErr w:type="spellStart"/>
      <w:r w:rsidRPr="002D29CE">
        <w:rPr>
          <w:rFonts w:ascii="Times New Roman" w:hAnsi="Times New Roman"/>
          <w:spacing w:val="-3"/>
          <w:szCs w:val="22"/>
        </w:rPr>
        <w:t>Pilani</w:t>
      </w:r>
      <w:proofErr w:type="spellEnd"/>
      <w:r w:rsidRPr="002D29CE">
        <w:rPr>
          <w:rFonts w:ascii="Times New Roman" w:hAnsi="Times New Roman"/>
          <w:spacing w:val="-3"/>
          <w:szCs w:val="22"/>
        </w:rPr>
        <w:t>,</w:t>
      </w:r>
      <w:r w:rsidR="003E7432" w:rsidRPr="002D29CE">
        <w:rPr>
          <w:rFonts w:ascii="Times New Roman" w:hAnsi="Times New Roman"/>
          <w:spacing w:val="-3"/>
          <w:szCs w:val="22"/>
        </w:rPr>
        <w:t xml:space="preserve"> </w:t>
      </w:r>
      <w:r w:rsidRPr="002D29CE">
        <w:rPr>
          <w:rFonts w:ascii="Times New Roman" w:hAnsi="Times New Roman"/>
          <w:spacing w:val="-3"/>
          <w:szCs w:val="22"/>
        </w:rPr>
        <w:t>India.</w:t>
      </w:r>
    </w:p>
    <w:p w14:paraId="56745042" w14:textId="77777777" w:rsidR="00877E0F" w:rsidRDefault="00877E0F">
      <w:pPr>
        <w:pStyle w:val="Heading2"/>
        <w:ind w:right="540"/>
        <w:rPr>
          <w:sz w:val="24"/>
          <w:szCs w:val="22"/>
        </w:rPr>
      </w:pPr>
    </w:p>
    <w:p w14:paraId="4737E9FD" w14:textId="77777777" w:rsidR="00360F94" w:rsidRPr="00360F94" w:rsidRDefault="003E7432" w:rsidP="009079B9">
      <w:pPr>
        <w:pStyle w:val="Heading2"/>
        <w:ind w:right="540"/>
      </w:pPr>
      <w:r w:rsidRPr="002D29CE">
        <w:rPr>
          <w:sz w:val="24"/>
          <w:szCs w:val="22"/>
        </w:rPr>
        <w:t>ACADEMIC APPOINTMENTS</w:t>
      </w:r>
    </w:p>
    <w:p w14:paraId="47186BF9" w14:textId="77777777" w:rsidR="009079B9" w:rsidRDefault="009079B9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EF2F9DD" w14:textId="77777777" w:rsidR="00C90F43" w:rsidRDefault="00C90F43" w:rsidP="00C90F4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Chair, Department of Marketing &amp; International Business, Michael G. Foster School of Business, University of Washington, Seattle, WA, July 2012 - </w:t>
      </w:r>
      <w:r w:rsidR="00CB39E0">
        <w:rPr>
          <w:rFonts w:ascii="Times New Roman" w:hAnsi="Times New Roman"/>
          <w:spacing w:val="-3"/>
          <w:szCs w:val="22"/>
        </w:rPr>
        <w:t>2016</w:t>
      </w:r>
      <w:r>
        <w:rPr>
          <w:rFonts w:ascii="Times New Roman" w:hAnsi="Times New Roman"/>
          <w:spacing w:val="-3"/>
          <w:szCs w:val="22"/>
        </w:rPr>
        <w:t>.</w:t>
      </w:r>
    </w:p>
    <w:p w14:paraId="1A6854ED" w14:textId="77777777" w:rsidR="00C90F43" w:rsidRDefault="00C90F43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2F8EC012" w14:textId="77777777" w:rsidR="003D4F16" w:rsidRDefault="00CC08F1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James</w:t>
      </w:r>
      <w:r w:rsidR="00E93F3C">
        <w:rPr>
          <w:rFonts w:ascii="Times New Roman" w:hAnsi="Times New Roman"/>
          <w:spacing w:val="-3"/>
          <w:szCs w:val="22"/>
        </w:rPr>
        <w:t xml:space="preserve"> D. Currie Professor of</w:t>
      </w:r>
      <w:r w:rsidR="003D4F16">
        <w:rPr>
          <w:rFonts w:ascii="Times New Roman" w:hAnsi="Times New Roman"/>
          <w:spacing w:val="-3"/>
          <w:szCs w:val="22"/>
        </w:rPr>
        <w:t xml:space="preserve"> Marketing, Michael G. Foster School of Business, University of Washington, Se</w:t>
      </w:r>
      <w:r w:rsidR="00E734AF">
        <w:rPr>
          <w:rFonts w:ascii="Times New Roman" w:hAnsi="Times New Roman"/>
          <w:spacing w:val="-3"/>
          <w:szCs w:val="22"/>
        </w:rPr>
        <w:t>attle, WA, September 2011</w:t>
      </w:r>
      <w:r w:rsidR="00D034FF">
        <w:rPr>
          <w:rFonts w:ascii="Times New Roman" w:hAnsi="Times New Roman"/>
          <w:spacing w:val="-3"/>
          <w:szCs w:val="22"/>
        </w:rPr>
        <w:t>-</w:t>
      </w:r>
      <w:r w:rsidR="003D4F16">
        <w:rPr>
          <w:rFonts w:ascii="Times New Roman" w:hAnsi="Times New Roman"/>
          <w:spacing w:val="-3"/>
          <w:szCs w:val="22"/>
        </w:rPr>
        <w:t>.</w:t>
      </w:r>
    </w:p>
    <w:p w14:paraId="126B4051" w14:textId="77777777" w:rsidR="003D4F16" w:rsidRDefault="003D4F16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78F2BBC" w14:textId="77777777" w:rsidR="005B6872" w:rsidRDefault="00CC08F1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James</w:t>
      </w:r>
      <w:r w:rsidR="005B6872">
        <w:rPr>
          <w:rFonts w:ascii="Times New Roman" w:hAnsi="Times New Roman"/>
          <w:spacing w:val="-3"/>
          <w:szCs w:val="22"/>
        </w:rPr>
        <w:t xml:space="preserve"> D. Currie Endowed Professor</w:t>
      </w:r>
      <w:r w:rsidR="00770946">
        <w:rPr>
          <w:rFonts w:ascii="Times New Roman" w:hAnsi="Times New Roman"/>
          <w:spacing w:val="-3"/>
          <w:szCs w:val="22"/>
        </w:rPr>
        <w:t>ship in Marketing</w:t>
      </w:r>
      <w:r w:rsidR="00EA06B3">
        <w:rPr>
          <w:rFonts w:ascii="Times New Roman" w:hAnsi="Times New Roman"/>
          <w:spacing w:val="-3"/>
          <w:szCs w:val="22"/>
        </w:rPr>
        <w:t xml:space="preserve"> &amp;</w:t>
      </w:r>
      <w:r w:rsidR="005B6872">
        <w:rPr>
          <w:rFonts w:ascii="Times New Roman" w:hAnsi="Times New Roman"/>
          <w:spacing w:val="-3"/>
          <w:szCs w:val="22"/>
        </w:rPr>
        <w:t xml:space="preserve"> Associate Professor of Marketing, Michael G. Foster School of Business, University of Washington, Seattle, WA</w:t>
      </w:r>
      <w:r w:rsidR="001227FC">
        <w:rPr>
          <w:rFonts w:ascii="Times New Roman" w:hAnsi="Times New Roman"/>
          <w:spacing w:val="-3"/>
          <w:szCs w:val="22"/>
        </w:rPr>
        <w:t>, July</w:t>
      </w:r>
      <w:r w:rsidR="005B6872">
        <w:rPr>
          <w:rFonts w:ascii="Times New Roman" w:hAnsi="Times New Roman"/>
          <w:spacing w:val="-3"/>
          <w:szCs w:val="22"/>
        </w:rPr>
        <w:t xml:space="preserve"> 2010</w:t>
      </w:r>
      <w:r w:rsidR="00E734AF">
        <w:rPr>
          <w:rFonts w:ascii="Times New Roman" w:hAnsi="Times New Roman"/>
          <w:spacing w:val="-3"/>
          <w:szCs w:val="22"/>
        </w:rPr>
        <w:t>-August 2011</w:t>
      </w:r>
      <w:r w:rsidR="005B6872">
        <w:rPr>
          <w:rFonts w:ascii="Times New Roman" w:hAnsi="Times New Roman"/>
          <w:spacing w:val="-3"/>
          <w:szCs w:val="22"/>
        </w:rPr>
        <w:t>.</w:t>
      </w:r>
    </w:p>
    <w:p w14:paraId="0A8D89A4" w14:textId="77777777" w:rsidR="005B6872" w:rsidRDefault="005B6872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72E610D9" w14:textId="77777777" w:rsidR="005111A8" w:rsidRDefault="005111A8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Associate Professor of Marketing, </w:t>
      </w:r>
      <w:r w:rsidR="00CE3B5D">
        <w:rPr>
          <w:rFonts w:ascii="Times New Roman" w:hAnsi="Times New Roman"/>
          <w:spacing w:val="-3"/>
          <w:szCs w:val="22"/>
        </w:rPr>
        <w:t xml:space="preserve">Michael G. </w:t>
      </w:r>
      <w:r>
        <w:rPr>
          <w:rFonts w:ascii="Times New Roman" w:hAnsi="Times New Roman"/>
          <w:spacing w:val="-3"/>
          <w:szCs w:val="22"/>
        </w:rPr>
        <w:t xml:space="preserve">Foster </w:t>
      </w:r>
      <w:r w:rsidR="00F02B4D">
        <w:rPr>
          <w:rFonts w:ascii="Times New Roman" w:hAnsi="Times New Roman"/>
          <w:spacing w:val="-3"/>
          <w:szCs w:val="22"/>
        </w:rPr>
        <w:t>Scho</w:t>
      </w:r>
      <w:r>
        <w:rPr>
          <w:rFonts w:ascii="Times New Roman" w:hAnsi="Times New Roman"/>
          <w:spacing w:val="-3"/>
          <w:szCs w:val="22"/>
        </w:rPr>
        <w:t xml:space="preserve">ol of Business, University </w:t>
      </w:r>
      <w:r w:rsidR="00A7705B">
        <w:rPr>
          <w:rFonts w:ascii="Times New Roman" w:hAnsi="Times New Roman"/>
          <w:spacing w:val="-3"/>
          <w:szCs w:val="22"/>
        </w:rPr>
        <w:t xml:space="preserve">of Washington, Seattle, WA, </w:t>
      </w:r>
      <w:r w:rsidR="004332E0">
        <w:rPr>
          <w:rFonts w:ascii="Times New Roman" w:hAnsi="Times New Roman"/>
          <w:spacing w:val="-3"/>
          <w:szCs w:val="22"/>
        </w:rPr>
        <w:t xml:space="preserve">June </w:t>
      </w:r>
      <w:r>
        <w:rPr>
          <w:rFonts w:ascii="Times New Roman" w:hAnsi="Times New Roman"/>
          <w:spacing w:val="-3"/>
          <w:szCs w:val="22"/>
        </w:rPr>
        <w:t>2008-</w:t>
      </w:r>
      <w:r w:rsidR="001227FC">
        <w:rPr>
          <w:rFonts w:ascii="Times New Roman" w:hAnsi="Times New Roman"/>
          <w:spacing w:val="-3"/>
          <w:szCs w:val="22"/>
        </w:rPr>
        <w:t>June</w:t>
      </w:r>
      <w:r w:rsidR="00EA06B3">
        <w:rPr>
          <w:rFonts w:ascii="Times New Roman" w:hAnsi="Times New Roman"/>
          <w:spacing w:val="-3"/>
          <w:szCs w:val="22"/>
        </w:rPr>
        <w:t xml:space="preserve"> 2010</w:t>
      </w:r>
      <w:r w:rsidR="003D1703">
        <w:rPr>
          <w:rFonts w:ascii="Times New Roman" w:hAnsi="Times New Roman"/>
          <w:spacing w:val="-3"/>
          <w:szCs w:val="22"/>
        </w:rPr>
        <w:t>.</w:t>
      </w:r>
    </w:p>
    <w:p w14:paraId="7F213E7A" w14:textId="77777777" w:rsidR="00F02B4D" w:rsidRDefault="00F02B4D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966D305" w14:textId="77777777" w:rsidR="00BE0D4B" w:rsidRPr="001556FF" w:rsidRDefault="00BE0D4B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Assistant Professor of Marketing</w:t>
      </w:r>
      <w:r w:rsidR="00EA06B3">
        <w:rPr>
          <w:rFonts w:ascii="Times New Roman" w:hAnsi="Times New Roman"/>
          <w:spacing w:val="-3"/>
          <w:szCs w:val="22"/>
        </w:rPr>
        <w:t xml:space="preserve"> &amp;</w:t>
      </w:r>
      <w:r w:rsidR="004E2BD9">
        <w:rPr>
          <w:rFonts w:ascii="Times New Roman" w:hAnsi="Times New Roman"/>
          <w:spacing w:val="-3"/>
          <w:szCs w:val="22"/>
        </w:rPr>
        <w:t xml:space="preserve"> 3M Research Scholar</w:t>
      </w:r>
      <w:r w:rsidR="007C311C" w:rsidRPr="002D29CE">
        <w:rPr>
          <w:rFonts w:ascii="Times New Roman" w:hAnsi="Times New Roman"/>
          <w:spacing w:val="-3"/>
          <w:szCs w:val="22"/>
        </w:rPr>
        <w:t xml:space="preserve">, </w:t>
      </w:r>
      <w:r w:rsidRPr="002D29CE">
        <w:rPr>
          <w:rFonts w:ascii="Times New Roman" w:hAnsi="Times New Roman"/>
          <w:spacing w:val="-3"/>
          <w:szCs w:val="22"/>
        </w:rPr>
        <w:t>Kelley School of Business, Indiana University</w:t>
      </w:r>
      <w:r w:rsidR="00730078" w:rsidRPr="002D29CE">
        <w:rPr>
          <w:rFonts w:ascii="Times New Roman" w:hAnsi="Times New Roman"/>
          <w:spacing w:val="-3"/>
          <w:szCs w:val="22"/>
        </w:rPr>
        <w:t>,</w:t>
      </w:r>
      <w:r w:rsidRPr="002D29CE">
        <w:rPr>
          <w:rFonts w:ascii="Times New Roman" w:hAnsi="Times New Roman"/>
          <w:spacing w:val="-3"/>
          <w:szCs w:val="22"/>
        </w:rPr>
        <w:t xml:space="preserve"> 2002-</w:t>
      </w:r>
      <w:r w:rsidR="00F02B4D">
        <w:rPr>
          <w:rFonts w:ascii="Times New Roman" w:hAnsi="Times New Roman"/>
          <w:spacing w:val="-3"/>
          <w:szCs w:val="22"/>
        </w:rPr>
        <w:t>08.</w:t>
      </w:r>
      <w:r w:rsidR="001556FF">
        <w:rPr>
          <w:rFonts w:ascii="Times New Roman" w:hAnsi="Times New Roman"/>
          <w:spacing w:val="-3"/>
          <w:szCs w:val="22"/>
        </w:rPr>
        <w:t xml:space="preserve"> </w:t>
      </w:r>
      <w:r w:rsidR="001556FF" w:rsidRPr="001556FF">
        <w:rPr>
          <w:rFonts w:ascii="Times New Roman" w:hAnsi="Times New Roman"/>
          <w:i/>
          <w:spacing w:val="-3"/>
          <w:szCs w:val="22"/>
        </w:rPr>
        <w:t>Received tenure and pr</w:t>
      </w:r>
      <w:r w:rsidR="00355A2B">
        <w:rPr>
          <w:rFonts w:ascii="Times New Roman" w:hAnsi="Times New Roman"/>
          <w:i/>
          <w:spacing w:val="-3"/>
          <w:szCs w:val="22"/>
        </w:rPr>
        <w:t>omotion to Associate Professor w</w:t>
      </w:r>
      <w:r w:rsidR="001556FF" w:rsidRPr="001556FF">
        <w:rPr>
          <w:rFonts w:ascii="Times New Roman" w:hAnsi="Times New Roman"/>
          <w:i/>
          <w:spacing w:val="-3"/>
          <w:szCs w:val="22"/>
        </w:rPr>
        <w:t>.e.f. July 1, 2008.</w:t>
      </w:r>
    </w:p>
    <w:p w14:paraId="38BA34AB" w14:textId="77777777" w:rsidR="00D41D15" w:rsidRDefault="00D41D15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5A835365" w14:textId="77777777" w:rsidR="00C90F43" w:rsidRDefault="00C90F43" w:rsidP="00C90F4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Assistant Professor of Marketing, Simon School of Business, University of Rochester, 1994-2001.</w:t>
      </w:r>
    </w:p>
    <w:p w14:paraId="7B232A45" w14:textId="77777777" w:rsidR="00C90F43" w:rsidRPr="002D29CE" w:rsidRDefault="00C90F43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F199E71" w14:textId="77777777" w:rsidR="00C90F43" w:rsidRPr="002D29CE" w:rsidRDefault="00C90F43" w:rsidP="00C90F4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Instructor, Stern School of Business, New York University, 1993-94.</w:t>
      </w:r>
    </w:p>
    <w:p w14:paraId="64E014D0" w14:textId="77777777" w:rsidR="00C90F43" w:rsidRDefault="00C90F43">
      <w:pPr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br w:type="page"/>
      </w:r>
    </w:p>
    <w:p w14:paraId="038B5F82" w14:textId="77777777" w:rsidR="00C90F43" w:rsidRPr="00C90F43" w:rsidRDefault="00C90F43" w:rsidP="00C90F4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lastRenderedPageBreak/>
        <w:t>Visiting Positions</w:t>
      </w:r>
    </w:p>
    <w:p w14:paraId="22D892A3" w14:textId="77777777" w:rsidR="00F05BE1" w:rsidRDefault="00505392" w:rsidP="00F05BE1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530" w:right="540" w:hanging="81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Hindustan Unilever </w:t>
      </w:r>
      <w:r w:rsidR="00C76A58">
        <w:rPr>
          <w:rFonts w:ascii="Times New Roman" w:hAnsi="Times New Roman"/>
          <w:spacing w:val="-3"/>
          <w:szCs w:val="22"/>
        </w:rPr>
        <w:t xml:space="preserve">Limited Visiting Chair </w:t>
      </w:r>
      <w:r>
        <w:rPr>
          <w:rFonts w:ascii="Times New Roman" w:hAnsi="Times New Roman"/>
          <w:spacing w:val="-3"/>
          <w:szCs w:val="22"/>
        </w:rPr>
        <w:t>Professor of Marketing, Indian</w:t>
      </w:r>
    </w:p>
    <w:p w14:paraId="1F513373" w14:textId="425A721D" w:rsidR="00505392" w:rsidRPr="00F05BE1" w:rsidRDefault="00505392" w:rsidP="00F05BE1">
      <w:pPr>
        <w:pStyle w:val="ListParagraph"/>
        <w:tabs>
          <w:tab w:val="left" w:pos="1440"/>
        </w:tabs>
        <w:suppressAutoHyphens/>
        <w:ind w:left="1530" w:right="540"/>
        <w:jc w:val="both"/>
        <w:rPr>
          <w:rFonts w:ascii="Times New Roman" w:hAnsi="Times New Roman"/>
          <w:spacing w:val="-3"/>
          <w:szCs w:val="22"/>
        </w:rPr>
      </w:pPr>
      <w:r w:rsidRPr="00F05BE1">
        <w:rPr>
          <w:rFonts w:ascii="Times New Roman" w:hAnsi="Times New Roman"/>
          <w:spacing w:val="-3"/>
          <w:szCs w:val="22"/>
        </w:rPr>
        <w:t>Institute of Management,</w:t>
      </w:r>
      <w:r w:rsidR="00C76A58" w:rsidRPr="00F05BE1">
        <w:rPr>
          <w:rFonts w:ascii="Times New Roman" w:hAnsi="Times New Roman"/>
          <w:spacing w:val="-3"/>
          <w:szCs w:val="22"/>
        </w:rPr>
        <w:t xml:space="preserve"> </w:t>
      </w:r>
      <w:r w:rsidRPr="00F05BE1">
        <w:rPr>
          <w:rFonts w:ascii="Times New Roman" w:hAnsi="Times New Roman"/>
          <w:spacing w:val="-3"/>
          <w:szCs w:val="22"/>
        </w:rPr>
        <w:t>Ahmedabad, Summer’19.</w:t>
      </w:r>
    </w:p>
    <w:p w14:paraId="14DBBFF1" w14:textId="697E315B" w:rsidR="00AC5227" w:rsidRDefault="00AC5227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530" w:right="540" w:hanging="81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Visiting Professor </w:t>
      </w:r>
      <w:r w:rsidR="00C76A58">
        <w:rPr>
          <w:rFonts w:ascii="Times New Roman" w:hAnsi="Times New Roman"/>
          <w:spacing w:val="-3"/>
          <w:szCs w:val="22"/>
        </w:rPr>
        <w:t>of</w:t>
      </w:r>
      <w:r>
        <w:rPr>
          <w:rFonts w:ascii="Times New Roman" w:hAnsi="Times New Roman"/>
          <w:spacing w:val="-3"/>
          <w:szCs w:val="22"/>
        </w:rPr>
        <w:t xml:space="preserve"> Marketing, Cranfield School of Management, Cranfield</w:t>
      </w:r>
    </w:p>
    <w:p w14:paraId="4D5F3F7D" w14:textId="77777777" w:rsidR="00AC5227" w:rsidRPr="00AC5227" w:rsidRDefault="00AC5227" w:rsidP="00AC5227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Pr="00AC5227">
        <w:rPr>
          <w:rFonts w:ascii="Times New Roman" w:hAnsi="Times New Roman"/>
          <w:spacing w:val="-3"/>
          <w:szCs w:val="22"/>
        </w:rPr>
        <w:t>University, UK</w:t>
      </w:r>
      <w:r>
        <w:rPr>
          <w:rFonts w:ascii="Times New Roman" w:hAnsi="Times New Roman"/>
          <w:spacing w:val="-3"/>
          <w:szCs w:val="22"/>
        </w:rPr>
        <w:t>, Summer’15.</w:t>
      </w:r>
    </w:p>
    <w:p w14:paraId="5A138E6D" w14:textId="3BA31E04" w:rsidR="00A3242A" w:rsidRDefault="009B11E5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530" w:right="540" w:hanging="81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Visiting Professor </w:t>
      </w:r>
      <w:r w:rsidR="00C76A58">
        <w:rPr>
          <w:rFonts w:ascii="Times New Roman" w:hAnsi="Times New Roman"/>
          <w:spacing w:val="-3"/>
          <w:szCs w:val="22"/>
        </w:rPr>
        <w:t>of</w:t>
      </w:r>
      <w:r>
        <w:rPr>
          <w:rFonts w:ascii="Times New Roman" w:hAnsi="Times New Roman"/>
          <w:spacing w:val="-3"/>
          <w:szCs w:val="22"/>
        </w:rPr>
        <w:t xml:space="preserve"> Marketing, Skolkovo Moscow School of Man</w:t>
      </w:r>
      <w:r w:rsidR="00A3242A">
        <w:rPr>
          <w:rFonts w:ascii="Times New Roman" w:hAnsi="Times New Roman"/>
          <w:spacing w:val="-3"/>
          <w:szCs w:val="22"/>
        </w:rPr>
        <w:t>agement,</w:t>
      </w:r>
    </w:p>
    <w:p w14:paraId="3B4BDAA4" w14:textId="77777777" w:rsidR="009B11E5" w:rsidRPr="006C75FC" w:rsidRDefault="006C75FC" w:rsidP="006C75FC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9B11E5" w:rsidRPr="006C75FC">
        <w:rPr>
          <w:rFonts w:ascii="Times New Roman" w:hAnsi="Times New Roman"/>
          <w:spacing w:val="-3"/>
          <w:szCs w:val="22"/>
        </w:rPr>
        <w:t>Russia, March’13.</w:t>
      </w:r>
    </w:p>
    <w:p w14:paraId="680FA6C2" w14:textId="349F4E7D" w:rsidR="00C90F43" w:rsidRDefault="004E10DD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530" w:right="540" w:hanging="810"/>
        <w:jc w:val="both"/>
        <w:rPr>
          <w:rFonts w:ascii="Times New Roman" w:hAnsi="Times New Roman"/>
          <w:spacing w:val="-3"/>
          <w:szCs w:val="22"/>
        </w:rPr>
      </w:pPr>
      <w:proofErr w:type="spellStart"/>
      <w:r w:rsidRPr="00C90F43">
        <w:rPr>
          <w:rFonts w:ascii="Times New Roman" w:hAnsi="Times New Roman"/>
          <w:spacing w:val="-3"/>
          <w:szCs w:val="22"/>
        </w:rPr>
        <w:t>Montezemelo</w:t>
      </w:r>
      <w:proofErr w:type="spellEnd"/>
      <w:r w:rsidRPr="00C90F43">
        <w:rPr>
          <w:rFonts w:ascii="Times New Roman" w:hAnsi="Times New Roman"/>
          <w:spacing w:val="-3"/>
          <w:szCs w:val="22"/>
        </w:rPr>
        <w:t xml:space="preserve"> </w:t>
      </w:r>
      <w:r w:rsidR="00C90F43" w:rsidRPr="00C90F43">
        <w:rPr>
          <w:rFonts w:ascii="Times New Roman" w:hAnsi="Times New Roman"/>
          <w:spacing w:val="-3"/>
          <w:szCs w:val="22"/>
        </w:rPr>
        <w:t xml:space="preserve">Visiting </w:t>
      </w:r>
      <w:r w:rsidR="00DD210F" w:rsidRPr="00C90F43">
        <w:rPr>
          <w:rFonts w:ascii="Times New Roman" w:hAnsi="Times New Roman"/>
          <w:spacing w:val="-3"/>
          <w:szCs w:val="22"/>
        </w:rPr>
        <w:t xml:space="preserve">Professor </w:t>
      </w:r>
      <w:r w:rsidR="00C76A58">
        <w:rPr>
          <w:rFonts w:ascii="Times New Roman" w:hAnsi="Times New Roman"/>
          <w:spacing w:val="-3"/>
          <w:szCs w:val="22"/>
        </w:rPr>
        <w:t>of</w:t>
      </w:r>
      <w:r w:rsidR="00DD210F" w:rsidRPr="00C90F43">
        <w:rPr>
          <w:rFonts w:ascii="Times New Roman" w:hAnsi="Times New Roman"/>
          <w:spacing w:val="-3"/>
          <w:szCs w:val="22"/>
        </w:rPr>
        <w:t xml:space="preserve"> Marketing,</w:t>
      </w:r>
      <w:r w:rsidRPr="00C90F43">
        <w:rPr>
          <w:rFonts w:ascii="Times New Roman" w:hAnsi="Times New Roman"/>
          <w:spacing w:val="-3"/>
          <w:szCs w:val="22"/>
        </w:rPr>
        <w:t xml:space="preserve"> Strategy, and Innovation,</w:t>
      </w:r>
      <w:r w:rsidR="00C90F43" w:rsidRPr="00C90F43">
        <w:rPr>
          <w:rFonts w:ascii="Times New Roman" w:hAnsi="Times New Roman"/>
          <w:spacing w:val="-3"/>
          <w:szCs w:val="22"/>
        </w:rPr>
        <w:t xml:space="preserve"> Judge </w:t>
      </w:r>
    </w:p>
    <w:p w14:paraId="3B7D50DF" w14:textId="77777777" w:rsidR="00C90F43" w:rsidRPr="00C90F43" w:rsidRDefault="00C90F43" w:rsidP="00C90F43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DD210F" w:rsidRPr="00C90F43">
        <w:rPr>
          <w:rFonts w:ascii="Times New Roman" w:hAnsi="Times New Roman"/>
          <w:spacing w:val="-3"/>
          <w:szCs w:val="22"/>
        </w:rPr>
        <w:t>Business School, University of Cambridge, UK, Summer’12.</w:t>
      </w:r>
    </w:p>
    <w:p w14:paraId="5194402B" w14:textId="77777777" w:rsidR="00C90F43" w:rsidRDefault="001A7B14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530" w:right="540" w:hanging="810"/>
        <w:jc w:val="both"/>
        <w:rPr>
          <w:rFonts w:ascii="Times New Roman" w:hAnsi="Times New Roman"/>
          <w:spacing w:val="-3"/>
          <w:szCs w:val="22"/>
        </w:rPr>
      </w:pPr>
      <w:r w:rsidRPr="00C90F43">
        <w:rPr>
          <w:rFonts w:ascii="Times New Roman" w:hAnsi="Times New Roman"/>
          <w:spacing w:val="-3"/>
          <w:szCs w:val="22"/>
        </w:rPr>
        <w:t>Visiting Associate Professor of Marketing, R</w:t>
      </w:r>
      <w:r w:rsidR="00C90F43">
        <w:rPr>
          <w:rFonts w:ascii="Times New Roman" w:hAnsi="Times New Roman"/>
          <w:spacing w:val="-3"/>
          <w:szCs w:val="22"/>
        </w:rPr>
        <w:t>ichard Ivey School of Business,</w:t>
      </w:r>
    </w:p>
    <w:p w14:paraId="3F6EA490" w14:textId="77777777" w:rsidR="00C90F43" w:rsidRDefault="00C90F43" w:rsidP="00C90F43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1A7B14" w:rsidRPr="00C90F43">
        <w:rPr>
          <w:rFonts w:ascii="Times New Roman" w:hAnsi="Times New Roman"/>
          <w:spacing w:val="-3"/>
          <w:szCs w:val="22"/>
        </w:rPr>
        <w:t>University of Western Ontario, Canada. Summer’10.</w:t>
      </w:r>
    </w:p>
    <w:p w14:paraId="12ABF438" w14:textId="77777777" w:rsidR="00C90F43" w:rsidRDefault="00C90F43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right="540" w:hanging="576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Visiting Professor of Marketing, School of Inspired Leadership (SOIL), India, </w:t>
      </w:r>
    </w:p>
    <w:p w14:paraId="69C4BBE4" w14:textId="77777777" w:rsidR="00C90F43" w:rsidRDefault="00C90F43" w:rsidP="00C90F43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Pr="00C90F43">
        <w:rPr>
          <w:rFonts w:ascii="Times New Roman" w:hAnsi="Times New Roman"/>
          <w:spacing w:val="-3"/>
          <w:szCs w:val="22"/>
        </w:rPr>
        <w:t xml:space="preserve">Summer </w:t>
      </w:r>
      <w:r>
        <w:rPr>
          <w:rFonts w:ascii="Times New Roman" w:hAnsi="Times New Roman"/>
          <w:spacing w:val="-3"/>
          <w:szCs w:val="22"/>
        </w:rPr>
        <w:t>20</w:t>
      </w:r>
      <w:r w:rsidRPr="00C90F43">
        <w:rPr>
          <w:rFonts w:ascii="Times New Roman" w:hAnsi="Times New Roman"/>
          <w:spacing w:val="-3"/>
          <w:szCs w:val="22"/>
        </w:rPr>
        <w:t>09.</w:t>
      </w:r>
    </w:p>
    <w:p w14:paraId="3B6918D5" w14:textId="77777777" w:rsidR="00C90F43" w:rsidRDefault="00C90F43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right="540" w:hanging="576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Visiting Assistant Professor of Marketing, Indian School of Business (ISB), </w:t>
      </w:r>
    </w:p>
    <w:p w14:paraId="49EA78A6" w14:textId="77777777" w:rsidR="00C90F43" w:rsidRDefault="00C90F43" w:rsidP="00C90F43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Pr="00C90F43">
        <w:rPr>
          <w:rFonts w:ascii="Times New Roman" w:hAnsi="Times New Roman"/>
          <w:spacing w:val="-3"/>
          <w:szCs w:val="22"/>
        </w:rPr>
        <w:t>Winter 2008, Winter 2007</w:t>
      </w:r>
      <w:r>
        <w:rPr>
          <w:rFonts w:ascii="Times New Roman" w:hAnsi="Times New Roman"/>
          <w:spacing w:val="-3"/>
          <w:szCs w:val="22"/>
        </w:rPr>
        <w:t>.</w:t>
      </w:r>
    </w:p>
    <w:p w14:paraId="432346E8" w14:textId="77777777" w:rsidR="00C90F43" w:rsidRDefault="00C90F43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right="540" w:hanging="576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Visiting </w:t>
      </w:r>
      <w:r w:rsidR="000C4042" w:rsidRPr="00C90F43">
        <w:rPr>
          <w:rFonts w:ascii="Times New Roman" w:hAnsi="Times New Roman"/>
          <w:spacing w:val="-3"/>
          <w:szCs w:val="22"/>
        </w:rPr>
        <w:t>Assistant Professor of Marketing</w:t>
      </w:r>
      <w:r w:rsidR="001369B1" w:rsidRPr="00C90F43">
        <w:rPr>
          <w:rFonts w:ascii="Times New Roman" w:hAnsi="Times New Roman"/>
          <w:spacing w:val="-3"/>
          <w:szCs w:val="22"/>
        </w:rPr>
        <w:t xml:space="preserve">, </w:t>
      </w:r>
      <w:r w:rsidR="007B0A9A" w:rsidRPr="00C90F43">
        <w:rPr>
          <w:rFonts w:ascii="Times New Roman" w:hAnsi="Times New Roman"/>
          <w:spacing w:val="-3"/>
          <w:szCs w:val="22"/>
        </w:rPr>
        <w:t xml:space="preserve">Johnson </w:t>
      </w:r>
      <w:r w:rsidR="00071C97" w:rsidRPr="00C90F43">
        <w:rPr>
          <w:rFonts w:ascii="Times New Roman" w:hAnsi="Times New Roman"/>
          <w:spacing w:val="-3"/>
          <w:szCs w:val="22"/>
        </w:rPr>
        <w:t xml:space="preserve">Graduate </w:t>
      </w:r>
      <w:r>
        <w:rPr>
          <w:rFonts w:ascii="Times New Roman" w:hAnsi="Times New Roman"/>
          <w:spacing w:val="-3"/>
          <w:szCs w:val="22"/>
        </w:rPr>
        <w:t>School of</w:t>
      </w:r>
    </w:p>
    <w:p w14:paraId="3B63FA83" w14:textId="77777777" w:rsidR="007B0A9A" w:rsidRPr="00C90F43" w:rsidRDefault="00C90F43" w:rsidP="00C90F43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7B0A9A" w:rsidRPr="00C90F43">
        <w:rPr>
          <w:rFonts w:ascii="Times New Roman" w:hAnsi="Times New Roman"/>
          <w:spacing w:val="-3"/>
          <w:szCs w:val="22"/>
        </w:rPr>
        <w:t>Management, Cornell University</w:t>
      </w:r>
      <w:r w:rsidR="00730078" w:rsidRPr="00C90F43">
        <w:rPr>
          <w:rFonts w:ascii="Times New Roman" w:hAnsi="Times New Roman"/>
          <w:spacing w:val="-3"/>
          <w:szCs w:val="22"/>
        </w:rPr>
        <w:t>,</w:t>
      </w:r>
      <w:r w:rsidR="007B0A9A" w:rsidRPr="00C90F43">
        <w:rPr>
          <w:rFonts w:ascii="Times New Roman" w:hAnsi="Times New Roman"/>
          <w:spacing w:val="-3"/>
          <w:szCs w:val="22"/>
        </w:rPr>
        <w:t xml:space="preserve"> 2001-</w:t>
      </w:r>
      <w:r w:rsidR="00BE0D4B" w:rsidRPr="00C90F43">
        <w:rPr>
          <w:rFonts w:ascii="Times New Roman" w:hAnsi="Times New Roman"/>
          <w:spacing w:val="-3"/>
          <w:szCs w:val="22"/>
        </w:rPr>
        <w:t>02.</w:t>
      </w:r>
    </w:p>
    <w:p w14:paraId="058E5154" w14:textId="77777777" w:rsidR="00360F94" w:rsidRDefault="00360F94" w:rsidP="005B6872">
      <w:pPr>
        <w:pStyle w:val="Heading2"/>
        <w:ind w:right="540"/>
        <w:rPr>
          <w:sz w:val="24"/>
          <w:szCs w:val="22"/>
        </w:rPr>
      </w:pPr>
    </w:p>
    <w:p w14:paraId="3FD2BFE8" w14:textId="77777777" w:rsidR="005B6872" w:rsidRDefault="005B6872" w:rsidP="00360F94">
      <w:pPr>
        <w:pStyle w:val="Heading2"/>
        <w:ind w:right="540"/>
        <w:rPr>
          <w:sz w:val="24"/>
          <w:szCs w:val="22"/>
        </w:rPr>
      </w:pPr>
      <w:r w:rsidRPr="002D29CE">
        <w:rPr>
          <w:sz w:val="24"/>
          <w:szCs w:val="22"/>
        </w:rPr>
        <w:t>INDUSTRY APPOINTMENTS</w:t>
      </w:r>
    </w:p>
    <w:p w14:paraId="1319108F" w14:textId="77777777" w:rsidR="00360F94" w:rsidRPr="00360F94" w:rsidRDefault="00360F94" w:rsidP="00360F94"/>
    <w:p w14:paraId="439CF94B" w14:textId="77777777" w:rsidR="005B6872" w:rsidRPr="002D29CE" w:rsidRDefault="005B6872" w:rsidP="005B6872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Branch Manager, </w:t>
      </w:r>
      <w:r w:rsidRPr="002D29CE">
        <w:rPr>
          <w:rFonts w:ascii="Times New Roman" w:hAnsi="Times New Roman"/>
          <w:spacing w:val="-3"/>
          <w:szCs w:val="22"/>
        </w:rPr>
        <w:t>Mudra Communications Ltd., India, an affiliate of DDB Needham Worldwide, an Omnicom Group agency, 1987-90.</w:t>
      </w:r>
    </w:p>
    <w:p w14:paraId="781486B0" w14:textId="77777777" w:rsidR="005B6872" w:rsidRDefault="005B6872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68002FA" w14:textId="77777777" w:rsidR="005B6872" w:rsidRPr="002D29CE" w:rsidRDefault="005B6872" w:rsidP="005B6872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Manager, </w:t>
      </w:r>
      <w:r w:rsidR="00687269">
        <w:rPr>
          <w:rFonts w:ascii="Times New Roman" w:hAnsi="Times New Roman"/>
          <w:spacing w:val="-3"/>
          <w:szCs w:val="22"/>
        </w:rPr>
        <w:t xml:space="preserve">New </w:t>
      </w:r>
      <w:r w:rsidRPr="002D29CE">
        <w:rPr>
          <w:rFonts w:ascii="Times New Roman" w:hAnsi="Times New Roman"/>
          <w:spacing w:val="-3"/>
          <w:szCs w:val="22"/>
        </w:rPr>
        <w:t xml:space="preserve">Business Development, Strategy, and Research, </w:t>
      </w:r>
      <w:proofErr w:type="spellStart"/>
      <w:r w:rsidRPr="002D29CE">
        <w:rPr>
          <w:rFonts w:ascii="Times New Roman" w:hAnsi="Times New Roman"/>
          <w:spacing w:val="-3"/>
          <w:szCs w:val="22"/>
        </w:rPr>
        <w:t>Ulka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 Advertising, India, an affiliate of FCB, 1985-1987.</w:t>
      </w:r>
    </w:p>
    <w:p w14:paraId="37FF002C" w14:textId="77777777" w:rsidR="005B6872" w:rsidRDefault="005B6872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CB6592C" w14:textId="77777777" w:rsidR="005B6872" w:rsidRPr="002D29CE" w:rsidRDefault="005B6872" w:rsidP="005B6872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Assistant Brand Manager, McDowell &amp; Co. Ltd., </w:t>
      </w:r>
      <w:smartTag w:uri="urn:schemas-microsoft-com:office:smarttags" w:element="place">
        <w:smartTag w:uri="urn:schemas-microsoft-com:office:smarttags" w:element="country-region">
          <w:r w:rsidRPr="002D29CE">
            <w:rPr>
              <w:rFonts w:ascii="Times New Roman" w:hAnsi="Times New Roman"/>
              <w:spacing w:val="-3"/>
              <w:szCs w:val="22"/>
            </w:rPr>
            <w:t>India</w:t>
          </w:r>
        </w:smartTag>
      </w:smartTag>
      <w:r w:rsidRPr="002D29CE">
        <w:rPr>
          <w:rFonts w:ascii="Times New Roman" w:hAnsi="Times New Roman"/>
          <w:spacing w:val="-3"/>
          <w:szCs w:val="22"/>
        </w:rPr>
        <w:t>, 1984-85.</w:t>
      </w:r>
    </w:p>
    <w:p w14:paraId="0A87C7E0" w14:textId="77777777" w:rsidR="005B6872" w:rsidRDefault="005B6872" w:rsidP="005B6872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</w:rPr>
      </w:pPr>
    </w:p>
    <w:p w14:paraId="160B9C84" w14:textId="77777777" w:rsidR="0063125E" w:rsidRPr="002D29CE" w:rsidRDefault="0063125E" w:rsidP="0063125E">
      <w:pPr>
        <w:pStyle w:val="Heading3"/>
        <w:ind w:right="540"/>
        <w:rPr>
          <w:b/>
          <w:i w:val="0"/>
          <w:sz w:val="24"/>
          <w:szCs w:val="22"/>
        </w:rPr>
      </w:pPr>
      <w:r>
        <w:rPr>
          <w:b/>
          <w:i w:val="0"/>
          <w:sz w:val="24"/>
          <w:szCs w:val="22"/>
        </w:rPr>
        <w:t>T</w:t>
      </w:r>
      <w:r w:rsidRPr="002D29CE">
        <w:rPr>
          <w:b/>
          <w:i w:val="0"/>
          <w:sz w:val="24"/>
          <w:szCs w:val="22"/>
        </w:rPr>
        <w:t>EACHING</w:t>
      </w:r>
    </w:p>
    <w:p w14:paraId="56803A03" w14:textId="77777777" w:rsidR="0063125E" w:rsidRDefault="0063125E" w:rsidP="0063125E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zCs w:val="22"/>
          <w:u w:val="single"/>
        </w:rPr>
      </w:pPr>
    </w:p>
    <w:p w14:paraId="103E5890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szCs w:val="22"/>
          <w:u w:val="single"/>
        </w:rPr>
        <w:t>Executive Education</w:t>
      </w:r>
    </w:p>
    <w:p w14:paraId="42D84D20" w14:textId="77777777" w:rsidR="004E4264" w:rsidRPr="004E4264" w:rsidRDefault="004E4264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2"/>
        </w:rPr>
        <w:t xml:space="preserve">Assessing Market Potential and Customer Value: </w:t>
      </w:r>
      <w:r w:rsidRPr="004E4264">
        <w:rPr>
          <w:rFonts w:ascii="Times New Roman" w:hAnsi="Times New Roman"/>
          <w:bCs/>
          <w:szCs w:val="24"/>
        </w:rPr>
        <w:t>Multi-Discipline Management of Technology Program (Taiwan)</w:t>
      </w:r>
    </w:p>
    <w:p w14:paraId="7F13A308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 w:rsidRPr="001369B1">
        <w:rPr>
          <w:rFonts w:ascii="Times New Roman" w:hAnsi="Times New Roman"/>
          <w:i/>
          <w:szCs w:val="22"/>
        </w:rPr>
        <w:t>Marketing Strategy</w:t>
      </w:r>
      <w:r w:rsidRPr="001369B1">
        <w:rPr>
          <w:rFonts w:ascii="Times New Roman" w:hAnsi="Times New Roman"/>
          <w:szCs w:val="22"/>
        </w:rPr>
        <w:t xml:space="preserve">: </w:t>
      </w:r>
      <w:r w:rsidR="004A0B00">
        <w:rPr>
          <w:rFonts w:ascii="Times New Roman" w:hAnsi="Times New Roman"/>
          <w:szCs w:val="22"/>
        </w:rPr>
        <w:t xml:space="preserve">Boeing (US), </w:t>
      </w:r>
      <w:r w:rsidR="0039647A">
        <w:rPr>
          <w:rFonts w:ascii="Times New Roman" w:hAnsi="Times New Roman"/>
          <w:szCs w:val="22"/>
        </w:rPr>
        <w:t xml:space="preserve">Esterline (US), </w:t>
      </w:r>
      <w:r w:rsidRPr="001369B1">
        <w:rPr>
          <w:rFonts w:ascii="Times New Roman" w:hAnsi="Times New Roman"/>
          <w:szCs w:val="22"/>
        </w:rPr>
        <w:t>Ingersoll Rand</w:t>
      </w:r>
      <w:r>
        <w:rPr>
          <w:rFonts w:ascii="Times New Roman" w:hAnsi="Times New Roman"/>
          <w:szCs w:val="22"/>
        </w:rPr>
        <w:t xml:space="preserve"> (US, </w:t>
      </w:r>
      <w:r w:rsidR="00C316AE">
        <w:rPr>
          <w:rFonts w:ascii="Times New Roman" w:hAnsi="Times New Roman"/>
          <w:szCs w:val="22"/>
        </w:rPr>
        <w:t>Europe</w:t>
      </w:r>
      <w:r w:rsidR="004A0B00">
        <w:rPr>
          <w:rFonts w:ascii="Times New Roman" w:hAnsi="Times New Roman"/>
          <w:szCs w:val="22"/>
        </w:rPr>
        <w:t>, China</w:t>
      </w:r>
      <w:r>
        <w:rPr>
          <w:rFonts w:ascii="Times New Roman" w:hAnsi="Times New Roman"/>
          <w:szCs w:val="22"/>
        </w:rPr>
        <w:t>),</w:t>
      </w:r>
      <w:r w:rsidRPr="001369B1">
        <w:rPr>
          <w:rFonts w:ascii="Times New Roman" w:hAnsi="Times New Roman"/>
          <w:szCs w:val="22"/>
        </w:rPr>
        <w:t xml:space="preserve"> </w:t>
      </w:r>
      <w:r w:rsidR="0039647A">
        <w:rPr>
          <w:rFonts w:ascii="Times New Roman" w:hAnsi="Times New Roman"/>
          <w:szCs w:val="22"/>
        </w:rPr>
        <w:t>Microsoft (US, and for a multi country audience</w:t>
      </w:r>
      <w:r w:rsidR="00852EDF">
        <w:rPr>
          <w:rFonts w:ascii="Times New Roman" w:hAnsi="Times New Roman"/>
          <w:szCs w:val="22"/>
        </w:rPr>
        <w:t>; online and offline</w:t>
      </w:r>
      <w:r w:rsidR="0039647A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, </w:t>
      </w:r>
      <w:r w:rsidR="00852EDF">
        <w:rPr>
          <w:rFonts w:ascii="Times New Roman" w:hAnsi="Times New Roman"/>
          <w:szCs w:val="22"/>
        </w:rPr>
        <w:t xml:space="preserve">ITRI (Taiwan), </w:t>
      </w:r>
      <w:r>
        <w:rPr>
          <w:rFonts w:ascii="Times New Roman" w:hAnsi="Times New Roman"/>
          <w:szCs w:val="22"/>
        </w:rPr>
        <w:t>POSCO (</w:t>
      </w:r>
      <w:r w:rsidR="007D4126">
        <w:rPr>
          <w:rFonts w:ascii="Times New Roman" w:hAnsi="Times New Roman"/>
          <w:szCs w:val="22"/>
        </w:rPr>
        <w:t xml:space="preserve">S. </w:t>
      </w:r>
      <w:r>
        <w:rPr>
          <w:rFonts w:ascii="Times New Roman" w:hAnsi="Times New Roman"/>
          <w:szCs w:val="22"/>
        </w:rPr>
        <w:t>Korea)</w:t>
      </w:r>
      <w:r w:rsidR="00C316AE">
        <w:rPr>
          <w:rFonts w:ascii="Times New Roman" w:hAnsi="Times New Roman"/>
          <w:szCs w:val="22"/>
        </w:rPr>
        <w:t>, Philip Morris (US)</w:t>
      </w:r>
      <w:r>
        <w:rPr>
          <w:rFonts w:ascii="Times New Roman" w:hAnsi="Times New Roman"/>
          <w:szCs w:val="22"/>
        </w:rPr>
        <w:t>.</w:t>
      </w:r>
    </w:p>
    <w:p w14:paraId="2F626504" w14:textId="77777777" w:rsidR="0063125E" w:rsidRPr="001369B1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 xml:space="preserve">Brand </w:t>
      </w:r>
      <w:r w:rsidR="00D12CB6">
        <w:rPr>
          <w:rFonts w:ascii="Times New Roman" w:hAnsi="Times New Roman"/>
          <w:i/>
          <w:szCs w:val="22"/>
        </w:rPr>
        <w:t>Strategy:</w:t>
      </w:r>
      <w:r>
        <w:rPr>
          <w:rFonts w:ascii="Times New Roman" w:hAnsi="Times New Roman"/>
          <w:szCs w:val="22"/>
        </w:rPr>
        <w:t xml:space="preserve"> Max Group (India</w:t>
      </w:r>
      <w:r w:rsidR="009F6651">
        <w:rPr>
          <w:rFonts w:ascii="Times New Roman" w:hAnsi="Times New Roman"/>
          <w:szCs w:val="22"/>
        </w:rPr>
        <w:t xml:space="preserve">), </w:t>
      </w:r>
      <w:proofErr w:type="spellStart"/>
      <w:r w:rsidR="009F6651">
        <w:rPr>
          <w:rFonts w:ascii="Times New Roman" w:hAnsi="Times New Roman"/>
          <w:szCs w:val="22"/>
        </w:rPr>
        <w:t>Mengnui</w:t>
      </w:r>
      <w:proofErr w:type="spellEnd"/>
      <w:r w:rsidR="009F6651">
        <w:rPr>
          <w:rFonts w:ascii="Times New Roman" w:hAnsi="Times New Roman"/>
          <w:szCs w:val="22"/>
        </w:rPr>
        <w:t xml:space="preserve"> Corp</w:t>
      </w:r>
      <w:r w:rsidR="00C316AE">
        <w:rPr>
          <w:rFonts w:ascii="Times New Roman" w:hAnsi="Times New Roman"/>
          <w:szCs w:val="22"/>
        </w:rPr>
        <w:t>.</w:t>
      </w:r>
      <w:r w:rsidR="009F6651">
        <w:rPr>
          <w:rFonts w:ascii="Times New Roman" w:hAnsi="Times New Roman"/>
          <w:szCs w:val="22"/>
        </w:rPr>
        <w:t xml:space="preserve"> (China).</w:t>
      </w:r>
    </w:p>
    <w:p w14:paraId="6CCA0EB6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 w:rsidRPr="001369B1">
        <w:rPr>
          <w:rFonts w:ascii="Times New Roman" w:hAnsi="Times New Roman"/>
          <w:i/>
          <w:szCs w:val="22"/>
        </w:rPr>
        <w:t>B</w:t>
      </w:r>
      <w:r w:rsidRPr="00EB2DD8">
        <w:rPr>
          <w:rFonts w:ascii="Times New Roman" w:hAnsi="Times New Roman"/>
          <w:i/>
          <w:szCs w:val="22"/>
        </w:rPr>
        <w:t xml:space="preserve">rand </w:t>
      </w:r>
      <w:r>
        <w:rPr>
          <w:rFonts w:ascii="Times New Roman" w:hAnsi="Times New Roman"/>
          <w:i/>
          <w:szCs w:val="22"/>
        </w:rPr>
        <w:t xml:space="preserve">and Product Line </w:t>
      </w:r>
      <w:r w:rsidRPr="00EB2DD8">
        <w:rPr>
          <w:rFonts w:ascii="Times New Roman" w:hAnsi="Times New Roman"/>
          <w:i/>
          <w:szCs w:val="22"/>
        </w:rPr>
        <w:t>Management,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Competitor and Customer Analysis, Marketing Productivity, Value Proposition</w:t>
      </w:r>
      <w:r w:rsidRPr="001369B1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 w:rsidRPr="001369B1">
        <w:rPr>
          <w:rFonts w:ascii="Times New Roman" w:hAnsi="Times New Roman"/>
          <w:szCs w:val="22"/>
        </w:rPr>
        <w:t>3M Corp</w:t>
      </w:r>
      <w:r>
        <w:rPr>
          <w:rFonts w:ascii="Times New Roman" w:hAnsi="Times New Roman"/>
          <w:szCs w:val="22"/>
        </w:rPr>
        <w:t xml:space="preserve"> (US).</w:t>
      </w:r>
    </w:p>
    <w:p w14:paraId="1EA3482B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>Models of Advertising Processing &amp; Judgments</w:t>
      </w:r>
      <w:r w:rsidRPr="001369B1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 w:rsidRPr="001369B1">
        <w:rPr>
          <w:rFonts w:ascii="Times New Roman" w:hAnsi="Times New Roman"/>
          <w:szCs w:val="22"/>
        </w:rPr>
        <w:t xml:space="preserve">Ogilvy &amp; Mather </w:t>
      </w:r>
      <w:r>
        <w:rPr>
          <w:rFonts w:ascii="Times New Roman" w:hAnsi="Times New Roman"/>
          <w:szCs w:val="22"/>
        </w:rPr>
        <w:t>(</w:t>
      </w:r>
      <w:smartTag w:uri="urn:schemas-microsoft-com:office:smarttags" w:element="place">
        <w:smartTag w:uri="urn:schemas-microsoft-com:office:smarttags" w:element="country-region">
          <w:r w:rsidRPr="001369B1">
            <w:rPr>
              <w:rFonts w:ascii="Times New Roman" w:hAnsi="Times New Roman"/>
              <w:szCs w:val="22"/>
            </w:rPr>
            <w:t>India</w:t>
          </w:r>
        </w:smartTag>
      </w:smartTag>
      <w:r>
        <w:rPr>
          <w:rFonts w:ascii="Times New Roman" w:hAnsi="Times New Roman"/>
          <w:szCs w:val="22"/>
        </w:rPr>
        <w:t>).</w:t>
      </w:r>
    </w:p>
    <w:p w14:paraId="79144A65" w14:textId="77777777" w:rsidR="0063125E" w:rsidRPr="00C06B64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4"/>
        </w:rPr>
      </w:pPr>
      <w:r w:rsidRPr="002D29CE">
        <w:rPr>
          <w:rFonts w:ascii="Times New Roman" w:hAnsi="Times New Roman"/>
          <w:i/>
          <w:spacing w:val="-3"/>
          <w:szCs w:val="22"/>
        </w:rPr>
        <w:t>Health Care Marketing</w:t>
      </w:r>
      <w:r>
        <w:rPr>
          <w:rFonts w:ascii="Times New Roman" w:hAnsi="Times New Roman"/>
          <w:spacing w:val="-3"/>
          <w:szCs w:val="22"/>
        </w:rPr>
        <w:t xml:space="preserve">: </w:t>
      </w:r>
      <w:smartTag w:uri="urn:schemas-microsoft-com:office:smarttags" w:element="place">
        <w:r>
          <w:rPr>
            <w:rFonts w:ascii="Times New Roman" w:hAnsi="Times New Roman"/>
            <w:spacing w:val="-3"/>
            <w:szCs w:val="22"/>
          </w:rPr>
          <w:t>Wisconsin</w:t>
        </w:r>
      </w:smartTag>
      <w:r>
        <w:rPr>
          <w:rFonts w:ascii="Times New Roman" w:hAnsi="Times New Roman"/>
          <w:spacing w:val="-3"/>
          <w:szCs w:val="22"/>
        </w:rPr>
        <w:t xml:space="preserve"> </w:t>
      </w:r>
      <w:r w:rsidRPr="00C06B64">
        <w:rPr>
          <w:rFonts w:ascii="Times New Roman" w:hAnsi="Times New Roman"/>
          <w:spacing w:val="-3"/>
          <w:szCs w:val="24"/>
        </w:rPr>
        <w:t xml:space="preserve">Medical </w:t>
      </w:r>
      <w:r w:rsidRPr="00C06B64">
        <w:rPr>
          <w:rStyle w:val="PageNumber"/>
          <w:rFonts w:ascii="Times New Roman" w:hAnsi="Times New Roman"/>
          <w:szCs w:val="24"/>
        </w:rPr>
        <w:t>Society</w:t>
      </w:r>
      <w:r w:rsidRPr="00C06B64">
        <w:rPr>
          <w:rFonts w:ascii="Times New Roman" w:hAnsi="Times New Roman"/>
          <w:spacing w:val="-3"/>
          <w:szCs w:val="24"/>
        </w:rPr>
        <w:t xml:space="preserve"> (US)</w:t>
      </w:r>
      <w:r>
        <w:rPr>
          <w:rFonts w:ascii="Times New Roman" w:hAnsi="Times New Roman"/>
          <w:spacing w:val="-3"/>
          <w:szCs w:val="24"/>
        </w:rPr>
        <w:t>.</w:t>
      </w:r>
    </w:p>
    <w:p w14:paraId="1A770E6A" w14:textId="77777777" w:rsidR="0063125E" w:rsidRDefault="0063125E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zCs w:val="22"/>
        </w:rPr>
      </w:pPr>
    </w:p>
    <w:p w14:paraId="6470A696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/>
          <w:szCs w:val="22"/>
        </w:rPr>
      </w:pPr>
      <w:r w:rsidRPr="002D29CE">
        <w:rPr>
          <w:rFonts w:ascii="Times New Roman" w:hAnsi="Times New Roman"/>
          <w:szCs w:val="22"/>
          <w:u w:val="single"/>
        </w:rPr>
        <w:lastRenderedPageBreak/>
        <w:t>Doctoral</w:t>
      </w:r>
    </w:p>
    <w:p w14:paraId="50B3BD88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i/>
          <w:szCs w:val="22"/>
        </w:rPr>
        <w:t>Consumer Behavior &amp; Behavioral Decision Theory</w:t>
      </w:r>
      <w:r w:rsidRPr="001369B1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D29CE">
            <w:rPr>
              <w:rFonts w:ascii="Times New Roman" w:hAnsi="Times New Roman"/>
              <w:szCs w:val="22"/>
            </w:rPr>
            <w:t>Simon</w:t>
          </w:r>
        </w:smartTag>
        <w:r w:rsidRPr="002D29CE">
          <w:rPr>
            <w:rFonts w:ascii="Times New Roman" w:hAnsi="Times New Roman"/>
            <w:szCs w:val="22"/>
          </w:rPr>
          <w:t xml:space="preserve"> </w:t>
        </w:r>
        <w:smartTag w:uri="urn:schemas-microsoft-com:office:smarttags" w:element="PlaceName">
          <w:r w:rsidRPr="002D29CE">
            <w:rPr>
              <w:rFonts w:ascii="Times New Roman" w:hAnsi="Times New Roman"/>
              <w:szCs w:val="22"/>
            </w:rPr>
            <w:t>School</w:t>
          </w:r>
        </w:smartTag>
      </w:smartTag>
      <w:r w:rsidRPr="002D29CE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 xml:space="preserve">University of Rochester, </w:t>
      </w:r>
      <w:r w:rsidRPr="002D29CE">
        <w:rPr>
          <w:rFonts w:ascii="Times New Roman" w:hAnsi="Times New Roman"/>
          <w:szCs w:val="22"/>
        </w:rPr>
        <w:t>1996-97.</w:t>
      </w:r>
    </w:p>
    <w:p w14:paraId="1A7AD99C" w14:textId="77777777" w:rsidR="00D12CB6" w:rsidRDefault="00D12CB6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/>
          <w:szCs w:val="22"/>
        </w:rPr>
      </w:pPr>
    </w:p>
    <w:p w14:paraId="75FAE8EB" w14:textId="77777777" w:rsidR="00D12CB6" w:rsidRPr="00D12CB6" w:rsidRDefault="00D12CB6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 xml:space="preserve">Brand Strategy and Consumer Psychology: </w:t>
      </w:r>
      <w:r w:rsidRPr="00D12CB6">
        <w:rPr>
          <w:rFonts w:ascii="Times New Roman" w:hAnsi="Times New Roman"/>
          <w:szCs w:val="22"/>
        </w:rPr>
        <w:t>Foster School, University of Washington, 2017-18.</w:t>
      </w:r>
    </w:p>
    <w:p w14:paraId="35C688DE" w14:textId="77777777" w:rsidR="00D12CB6" w:rsidRPr="00D12CB6" w:rsidRDefault="00D12CB6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C7D6C1D" w14:textId="77777777" w:rsidR="0063125E" w:rsidRDefault="0063125E" w:rsidP="0063125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szCs w:val="22"/>
          <w:u w:val="single"/>
        </w:rPr>
        <w:t>Graduate</w:t>
      </w:r>
    </w:p>
    <w:p w14:paraId="12A9689C" w14:textId="77777777" w:rsidR="006E0FEE" w:rsidRDefault="006E0FEE" w:rsidP="006E0FE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i/>
          <w:szCs w:val="22"/>
        </w:rPr>
        <w:t xml:space="preserve">Marketing </w:t>
      </w:r>
      <w:r>
        <w:rPr>
          <w:rFonts w:ascii="Times New Roman" w:hAnsi="Times New Roman"/>
          <w:i/>
          <w:szCs w:val="22"/>
        </w:rPr>
        <w:t>Strategy (Full Time MBA)</w:t>
      </w:r>
      <w:r w:rsidRPr="00877E0F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Foster School, University of Washington, 2008-2016; </w:t>
      </w:r>
      <w:r w:rsidRPr="002D29CE">
        <w:rPr>
          <w:rFonts w:ascii="Times New Roman" w:hAnsi="Times New Roman"/>
          <w:szCs w:val="22"/>
        </w:rPr>
        <w:t xml:space="preserve">Kelley School, </w:t>
      </w:r>
      <w:r>
        <w:rPr>
          <w:rFonts w:ascii="Times New Roman" w:hAnsi="Times New Roman"/>
          <w:szCs w:val="22"/>
        </w:rPr>
        <w:t xml:space="preserve">Indiana University, </w:t>
      </w:r>
      <w:r w:rsidRPr="002D29CE">
        <w:rPr>
          <w:rFonts w:ascii="Times New Roman" w:hAnsi="Times New Roman"/>
          <w:szCs w:val="22"/>
        </w:rPr>
        <w:t>2002-</w:t>
      </w:r>
      <w:r>
        <w:rPr>
          <w:rFonts w:ascii="Times New Roman" w:hAnsi="Times New Roman"/>
          <w:szCs w:val="22"/>
        </w:rPr>
        <w:t xml:space="preserve">2008; </w:t>
      </w:r>
      <w:r w:rsidRPr="002D29CE">
        <w:rPr>
          <w:rFonts w:ascii="Times New Roman" w:hAnsi="Times New Roman"/>
          <w:szCs w:val="22"/>
        </w:rPr>
        <w:t>Simon School</w:t>
      </w:r>
      <w:r>
        <w:rPr>
          <w:rFonts w:ascii="Times New Roman" w:hAnsi="Times New Roman"/>
          <w:szCs w:val="22"/>
        </w:rPr>
        <w:t>, University of Rochester, 1994-2001.</w:t>
      </w:r>
    </w:p>
    <w:p w14:paraId="081ED482" w14:textId="77777777" w:rsidR="006E0FEE" w:rsidRDefault="006E0FEE" w:rsidP="006E0FE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i/>
          <w:szCs w:val="22"/>
        </w:rPr>
        <w:t xml:space="preserve">Marketing </w:t>
      </w:r>
      <w:r>
        <w:rPr>
          <w:rFonts w:ascii="Times New Roman" w:hAnsi="Times New Roman"/>
          <w:i/>
          <w:szCs w:val="22"/>
        </w:rPr>
        <w:t>Strategy (Evening MBA)</w:t>
      </w:r>
      <w:r w:rsidRPr="00877E0F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>Foster School, University of Washington, Spring 2018.</w:t>
      </w:r>
    </w:p>
    <w:p w14:paraId="21CB3CAC" w14:textId="77777777" w:rsidR="004A0B00" w:rsidRDefault="004A0B00" w:rsidP="004A0B00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 w:rsidRPr="00CF376D">
        <w:rPr>
          <w:rFonts w:ascii="Times New Roman" w:hAnsi="Times New Roman"/>
          <w:i/>
          <w:szCs w:val="22"/>
        </w:rPr>
        <w:t>Marketing Management (E</w:t>
      </w:r>
      <w:r w:rsidR="006E0FEE">
        <w:rPr>
          <w:rFonts w:ascii="Times New Roman" w:hAnsi="Times New Roman"/>
          <w:i/>
          <w:szCs w:val="22"/>
        </w:rPr>
        <w:t>xecutive M</w:t>
      </w:r>
      <w:r w:rsidRPr="00CF376D">
        <w:rPr>
          <w:rFonts w:ascii="Times New Roman" w:hAnsi="Times New Roman"/>
          <w:i/>
          <w:szCs w:val="22"/>
        </w:rPr>
        <w:t>BA)</w:t>
      </w:r>
      <w:r>
        <w:rPr>
          <w:rFonts w:ascii="Times New Roman" w:hAnsi="Times New Roman"/>
          <w:szCs w:val="22"/>
        </w:rPr>
        <w:t xml:space="preserve">: Foster School, </w:t>
      </w:r>
      <w:r w:rsidR="00360F94">
        <w:rPr>
          <w:rFonts w:ascii="Times New Roman" w:hAnsi="Times New Roman"/>
          <w:szCs w:val="22"/>
        </w:rPr>
        <w:t xml:space="preserve">University of Washington, </w:t>
      </w:r>
      <w:r w:rsidR="00C316AE">
        <w:rPr>
          <w:rFonts w:ascii="Times New Roman" w:hAnsi="Times New Roman"/>
          <w:szCs w:val="22"/>
        </w:rPr>
        <w:t>Fall 2009, 2010, 2011.</w:t>
      </w:r>
      <w:r w:rsidR="00456C60">
        <w:rPr>
          <w:rFonts w:ascii="Times New Roman" w:hAnsi="Times New Roman"/>
          <w:szCs w:val="22"/>
        </w:rPr>
        <w:t xml:space="preserve"> School of Inspired Leadership, India, Summer 2009.</w:t>
      </w:r>
    </w:p>
    <w:p w14:paraId="0CE343DE" w14:textId="77777777" w:rsidR="0063125E" w:rsidRPr="002D29CE" w:rsidRDefault="006E0FEE" w:rsidP="0063125E">
      <w:pPr>
        <w:tabs>
          <w:tab w:val="left" w:pos="360"/>
        </w:tabs>
        <w:ind w:left="360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i/>
          <w:szCs w:val="22"/>
        </w:rPr>
        <w:t>Strategic Marketing Management</w:t>
      </w:r>
      <w:r w:rsidR="0063125E">
        <w:rPr>
          <w:rFonts w:ascii="Times New Roman" w:hAnsi="Times New Roman"/>
          <w:i/>
          <w:szCs w:val="22"/>
        </w:rPr>
        <w:t xml:space="preserve"> (</w:t>
      </w:r>
      <w:r>
        <w:rPr>
          <w:rFonts w:ascii="Times New Roman" w:hAnsi="Times New Roman"/>
          <w:i/>
          <w:szCs w:val="22"/>
        </w:rPr>
        <w:t>Technology Management MBA</w:t>
      </w:r>
      <w:r w:rsidR="0063125E">
        <w:rPr>
          <w:rFonts w:ascii="Times New Roman" w:hAnsi="Times New Roman"/>
          <w:i/>
          <w:szCs w:val="22"/>
        </w:rPr>
        <w:t>)</w:t>
      </w:r>
      <w:r w:rsidR="0063125E" w:rsidRPr="003F0F6D">
        <w:rPr>
          <w:rFonts w:ascii="Times New Roman" w:hAnsi="Times New Roman"/>
          <w:spacing w:val="-3"/>
          <w:szCs w:val="22"/>
        </w:rPr>
        <w:t>:</w:t>
      </w:r>
      <w:r w:rsidR="0063125E">
        <w:rPr>
          <w:rFonts w:ascii="Times New Roman" w:hAnsi="Times New Roman"/>
          <w:spacing w:val="-3"/>
          <w:szCs w:val="22"/>
        </w:rPr>
        <w:t xml:space="preserve"> Foster School, University of Washington, </w:t>
      </w:r>
      <w:r>
        <w:rPr>
          <w:rFonts w:ascii="Times New Roman" w:hAnsi="Times New Roman"/>
          <w:spacing w:val="-3"/>
          <w:szCs w:val="22"/>
        </w:rPr>
        <w:t>Summer 2008, 2018.</w:t>
      </w:r>
    </w:p>
    <w:p w14:paraId="05AF43AA" w14:textId="77777777" w:rsidR="0063125E" w:rsidRDefault="0063125E" w:rsidP="0063125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i/>
          <w:szCs w:val="22"/>
        </w:rPr>
        <w:t>Advertising &amp; Promotion</w:t>
      </w:r>
      <w:r>
        <w:rPr>
          <w:rFonts w:ascii="Times New Roman" w:hAnsi="Times New Roman"/>
          <w:i/>
          <w:szCs w:val="22"/>
        </w:rPr>
        <w:t xml:space="preserve"> (MBA)</w:t>
      </w:r>
      <w:r w:rsidRPr="00877E0F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ISB, Winter 2008; </w:t>
      </w:r>
      <w:r w:rsidRPr="002D29CE">
        <w:rPr>
          <w:rFonts w:ascii="Times New Roman" w:hAnsi="Times New Roman"/>
          <w:szCs w:val="22"/>
        </w:rPr>
        <w:t>Johnson School</w:t>
      </w:r>
      <w:r>
        <w:rPr>
          <w:rFonts w:ascii="Times New Roman" w:hAnsi="Times New Roman"/>
          <w:szCs w:val="22"/>
        </w:rPr>
        <w:t xml:space="preserve">, Cornell University, 2001-02; </w:t>
      </w:r>
      <w:r w:rsidRPr="002D29CE">
        <w:rPr>
          <w:rFonts w:ascii="Times New Roman" w:hAnsi="Times New Roman"/>
          <w:szCs w:val="22"/>
        </w:rPr>
        <w:t xml:space="preserve">Simon School, </w:t>
      </w:r>
      <w:r>
        <w:rPr>
          <w:rFonts w:ascii="Times New Roman" w:hAnsi="Times New Roman"/>
          <w:szCs w:val="22"/>
        </w:rPr>
        <w:t xml:space="preserve">University of Rochester, </w:t>
      </w:r>
      <w:r w:rsidRPr="002D29CE">
        <w:rPr>
          <w:rFonts w:ascii="Times New Roman" w:hAnsi="Times New Roman"/>
          <w:szCs w:val="22"/>
        </w:rPr>
        <w:t>1994-2001</w:t>
      </w:r>
      <w:r>
        <w:rPr>
          <w:rFonts w:ascii="Times New Roman" w:hAnsi="Times New Roman"/>
          <w:szCs w:val="22"/>
        </w:rPr>
        <w:t>.</w:t>
      </w:r>
    </w:p>
    <w:p w14:paraId="2FC38416" w14:textId="77777777" w:rsidR="0063125E" w:rsidRDefault="0063125E" w:rsidP="0063125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071C97">
        <w:rPr>
          <w:rFonts w:ascii="Times New Roman" w:hAnsi="Times New Roman"/>
          <w:i/>
          <w:szCs w:val="22"/>
        </w:rPr>
        <w:t>Consumer Behavior</w:t>
      </w:r>
      <w:r>
        <w:rPr>
          <w:rFonts w:ascii="Times New Roman" w:hAnsi="Times New Roman"/>
          <w:i/>
          <w:szCs w:val="22"/>
        </w:rPr>
        <w:t xml:space="preserve"> (MBA)</w:t>
      </w:r>
      <w:r w:rsidRPr="00877E0F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>ISB, Winter 2007.</w:t>
      </w:r>
    </w:p>
    <w:p w14:paraId="7AAF03B9" w14:textId="77777777" w:rsidR="0063125E" w:rsidRDefault="0063125E" w:rsidP="0063125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i/>
          <w:szCs w:val="22"/>
        </w:rPr>
        <w:t xml:space="preserve">Strategic Brand </w:t>
      </w:r>
      <w:r>
        <w:rPr>
          <w:rFonts w:ascii="Times New Roman" w:hAnsi="Times New Roman"/>
          <w:i/>
          <w:szCs w:val="22"/>
        </w:rPr>
        <w:t>Management (MBA)</w:t>
      </w:r>
      <w:r w:rsidRPr="002D29CE">
        <w:rPr>
          <w:rFonts w:ascii="Times New Roman" w:hAnsi="Times New Roman"/>
          <w:szCs w:val="22"/>
        </w:rPr>
        <w:t xml:space="preserve">: </w:t>
      </w:r>
      <w:r w:rsidR="009B11E5">
        <w:rPr>
          <w:rFonts w:ascii="Times New Roman" w:hAnsi="Times New Roman"/>
          <w:szCs w:val="22"/>
        </w:rPr>
        <w:t xml:space="preserve">Skolkovo Moscow School of Management 2013, </w:t>
      </w:r>
      <w:r w:rsidR="00456C60">
        <w:rPr>
          <w:rFonts w:ascii="Times New Roman" w:hAnsi="Times New Roman"/>
          <w:szCs w:val="22"/>
        </w:rPr>
        <w:t xml:space="preserve">School of Inspired Leadership, India, Summer 2009; </w:t>
      </w:r>
      <w:r w:rsidRPr="002D29CE">
        <w:rPr>
          <w:rFonts w:ascii="Times New Roman" w:hAnsi="Times New Roman"/>
          <w:szCs w:val="22"/>
        </w:rPr>
        <w:t xml:space="preserve">Johnson School, </w:t>
      </w:r>
      <w:r>
        <w:rPr>
          <w:rFonts w:ascii="Times New Roman" w:hAnsi="Times New Roman"/>
          <w:szCs w:val="22"/>
        </w:rPr>
        <w:t xml:space="preserve">Cornell University </w:t>
      </w:r>
      <w:r w:rsidRPr="002D29CE">
        <w:rPr>
          <w:rFonts w:ascii="Times New Roman" w:hAnsi="Times New Roman"/>
          <w:szCs w:val="22"/>
        </w:rPr>
        <w:t>2001-02</w:t>
      </w:r>
      <w:r>
        <w:rPr>
          <w:rFonts w:ascii="Times New Roman" w:hAnsi="Times New Roman"/>
          <w:szCs w:val="22"/>
        </w:rPr>
        <w:t>.</w:t>
      </w:r>
    </w:p>
    <w:p w14:paraId="272ED834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i/>
          <w:spacing w:val="-3"/>
          <w:szCs w:val="22"/>
        </w:rPr>
        <w:t>Marketing Strategy (Executive MBA)</w:t>
      </w:r>
      <w:r w:rsidRPr="00877E0F">
        <w:rPr>
          <w:rFonts w:ascii="Times New Roman" w:hAnsi="Times New Roman"/>
          <w:spacing w:val="-3"/>
          <w:szCs w:val="22"/>
        </w:rPr>
        <w:t>:</w:t>
      </w:r>
      <w:r>
        <w:rPr>
          <w:rFonts w:ascii="Times New Roman" w:hAnsi="Times New Roman"/>
          <w:spacing w:val="-3"/>
          <w:szCs w:val="22"/>
        </w:rPr>
        <w:t xml:space="preserve"> </w:t>
      </w:r>
      <w:r w:rsidRPr="002D29CE">
        <w:rPr>
          <w:rFonts w:ascii="Times New Roman" w:hAnsi="Times New Roman"/>
          <w:spacing w:val="-3"/>
          <w:szCs w:val="22"/>
        </w:rPr>
        <w:t>Simon School</w:t>
      </w:r>
      <w:r>
        <w:rPr>
          <w:rFonts w:ascii="Times New Roman" w:hAnsi="Times New Roman"/>
          <w:spacing w:val="-3"/>
          <w:szCs w:val="22"/>
        </w:rPr>
        <w:t>, University of Rochester, 1995-96.</w:t>
      </w:r>
    </w:p>
    <w:p w14:paraId="4B291071" w14:textId="77777777" w:rsidR="00AF08AB" w:rsidRDefault="00AF08AB" w:rsidP="00A31D3A">
      <w:pPr>
        <w:pStyle w:val="Heading3"/>
        <w:tabs>
          <w:tab w:val="clear" w:pos="0"/>
          <w:tab w:val="left" w:pos="360"/>
        </w:tabs>
        <w:ind w:right="540"/>
        <w:rPr>
          <w:i w:val="0"/>
          <w:sz w:val="24"/>
          <w:u w:val="single"/>
        </w:rPr>
      </w:pPr>
    </w:p>
    <w:p w14:paraId="016898D2" w14:textId="77777777" w:rsidR="0063125E" w:rsidRDefault="0063125E" w:rsidP="0063125E">
      <w:pPr>
        <w:pStyle w:val="Heading3"/>
        <w:tabs>
          <w:tab w:val="clear" w:pos="0"/>
          <w:tab w:val="left" w:pos="360"/>
        </w:tabs>
        <w:ind w:left="360" w:right="540"/>
        <w:rPr>
          <w:i w:val="0"/>
          <w:sz w:val="24"/>
        </w:rPr>
      </w:pPr>
      <w:r>
        <w:rPr>
          <w:i w:val="0"/>
          <w:sz w:val="24"/>
          <w:u w:val="single"/>
        </w:rPr>
        <w:t>U</w:t>
      </w:r>
      <w:r w:rsidRPr="002D29CE">
        <w:rPr>
          <w:i w:val="0"/>
          <w:sz w:val="24"/>
          <w:u w:val="single"/>
        </w:rPr>
        <w:t>ndergraduate</w:t>
      </w:r>
    </w:p>
    <w:p w14:paraId="24BB54A2" w14:textId="77777777" w:rsidR="0063125E" w:rsidRPr="002D29CE" w:rsidRDefault="0063125E" w:rsidP="0063125E">
      <w:pPr>
        <w:pStyle w:val="Heading3"/>
        <w:tabs>
          <w:tab w:val="clear" w:pos="0"/>
          <w:tab w:val="left" w:pos="360"/>
        </w:tabs>
        <w:ind w:left="360" w:right="540"/>
        <w:rPr>
          <w:i w:val="0"/>
          <w:sz w:val="24"/>
        </w:rPr>
      </w:pPr>
      <w:r w:rsidRPr="002D29CE">
        <w:rPr>
          <w:sz w:val="24"/>
        </w:rPr>
        <w:t>Introduction to Marketing</w:t>
      </w:r>
      <w:r w:rsidRPr="002D29CE">
        <w:rPr>
          <w:i w:val="0"/>
          <w:sz w:val="24"/>
        </w:rPr>
        <w:t>, Stern School, 1993-94.</w:t>
      </w:r>
    </w:p>
    <w:p w14:paraId="41AA8200" w14:textId="77777777" w:rsidR="0063125E" w:rsidRDefault="0063125E" w:rsidP="0063125E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</w:rPr>
      </w:pPr>
    </w:p>
    <w:p w14:paraId="454A135A" w14:textId="77777777" w:rsidR="00EA06B3" w:rsidRDefault="00EA06B3" w:rsidP="00EA06B3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</w:rPr>
      </w:pPr>
      <w:r w:rsidRPr="002D29CE">
        <w:rPr>
          <w:rFonts w:ascii="Times New Roman" w:hAnsi="Times New Roman"/>
          <w:b/>
        </w:rPr>
        <w:t>RESEARCH INTERESTS</w:t>
      </w:r>
    </w:p>
    <w:p w14:paraId="45D541A8" w14:textId="77777777" w:rsidR="00EA06B3" w:rsidRDefault="00EA06B3" w:rsidP="00EA06B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21449B55" w14:textId="77777777" w:rsidR="00EA06B3" w:rsidRPr="002D29CE" w:rsidRDefault="00300702" w:rsidP="00EA06B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Brand Strategy</w:t>
      </w:r>
      <w:r w:rsidR="00EA06B3">
        <w:rPr>
          <w:rFonts w:ascii="Times New Roman" w:hAnsi="Times New Roman"/>
          <w:spacing w:val="-3"/>
          <w:szCs w:val="22"/>
        </w:rPr>
        <w:t xml:space="preserve">, Categorization, </w:t>
      </w:r>
      <w:r w:rsidR="00EA06B3" w:rsidRPr="002D29CE">
        <w:rPr>
          <w:rFonts w:ascii="Times New Roman" w:hAnsi="Times New Roman"/>
          <w:spacing w:val="-3"/>
          <w:szCs w:val="22"/>
        </w:rPr>
        <w:t>Comparative Advertising</w:t>
      </w:r>
      <w:r w:rsidR="00EA06B3">
        <w:rPr>
          <w:rFonts w:ascii="Times New Roman" w:hAnsi="Times New Roman"/>
          <w:spacing w:val="-3"/>
          <w:szCs w:val="22"/>
        </w:rPr>
        <w:t xml:space="preserve">, Economics of Information, </w:t>
      </w:r>
      <w:r w:rsidR="007D065A">
        <w:rPr>
          <w:rFonts w:ascii="Times New Roman" w:hAnsi="Times New Roman"/>
          <w:spacing w:val="-3"/>
          <w:szCs w:val="22"/>
        </w:rPr>
        <w:t xml:space="preserve">Health Care </w:t>
      </w:r>
      <w:r w:rsidR="00481E6F">
        <w:rPr>
          <w:rFonts w:ascii="Times New Roman" w:hAnsi="Times New Roman"/>
          <w:spacing w:val="-3"/>
          <w:szCs w:val="22"/>
        </w:rPr>
        <w:t>Messaging</w:t>
      </w:r>
      <w:r w:rsidR="007D065A">
        <w:rPr>
          <w:rFonts w:ascii="Times New Roman" w:hAnsi="Times New Roman"/>
          <w:spacing w:val="-3"/>
          <w:szCs w:val="22"/>
        </w:rPr>
        <w:t xml:space="preserve">, </w:t>
      </w:r>
      <w:r w:rsidR="00EA06B3">
        <w:rPr>
          <w:rFonts w:ascii="Times New Roman" w:hAnsi="Times New Roman"/>
          <w:spacing w:val="-3"/>
          <w:szCs w:val="22"/>
        </w:rPr>
        <w:t xml:space="preserve">Motivational </w:t>
      </w:r>
      <w:r w:rsidR="00516A84">
        <w:rPr>
          <w:rFonts w:ascii="Times New Roman" w:hAnsi="Times New Roman"/>
          <w:spacing w:val="-3"/>
          <w:szCs w:val="22"/>
        </w:rPr>
        <w:t xml:space="preserve">and Individual </w:t>
      </w:r>
      <w:r w:rsidR="00EA06B3">
        <w:rPr>
          <w:rFonts w:ascii="Times New Roman" w:hAnsi="Times New Roman"/>
          <w:spacing w:val="-3"/>
          <w:szCs w:val="22"/>
        </w:rPr>
        <w:t xml:space="preserve">Differences </w:t>
      </w:r>
      <w:r w:rsidR="00EA06B3" w:rsidRPr="002D29CE">
        <w:rPr>
          <w:rFonts w:ascii="Times New Roman" w:hAnsi="Times New Roman"/>
          <w:spacing w:val="-3"/>
          <w:szCs w:val="22"/>
        </w:rPr>
        <w:t>(Self-regulation, Culture, Self-Construal</w:t>
      </w:r>
      <w:r w:rsidR="00EA06B3">
        <w:rPr>
          <w:rFonts w:ascii="Times New Roman" w:hAnsi="Times New Roman"/>
          <w:spacing w:val="-3"/>
          <w:szCs w:val="22"/>
        </w:rPr>
        <w:t xml:space="preserve">, </w:t>
      </w:r>
      <w:r>
        <w:rPr>
          <w:rFonts w:ascii="Times New Roman" w:hAnsi="Times New Roman"/>
          <w:spacing w:val="-3"/>
          <w:szCs w:val="22"/>
        </w:rPr>
        <w:t xml:space="preserve">Lay </w:t>
      </w:r>
      <w:r w:rsidR="00EA06B3">
        <w:rPr>
          <w:rFonts w:ascii="Times New Roman" w:hAnsi="Times New Roman"/>
          <w:spacing w:val="-3"/>
          <w:szCs w:val="22"/>
        </w:rPr>
        <w:t>Theories</w:t>
      </w:r>
      <w:r w:rsidR="00EA06B3" w:rsidRPr="002D29CE">
        <w:rPr>
          <w:rFonts w:ascii="Times New Roman" w:hAnsi="Times New Roman"/>
          <w:spacing w:val="-3"/>
          <w:szCs w:val="22"/>
        </w:rPr>
        <w:t>) in</w:t>
      </w:r>
      <w:r w:rsidR="00EA06B3">
        <w:rPr>
          <w:rFonts w:ascii="Times New Roman" w:hAnsi="Times New Roman"/>
          <w:spacing w:val="-3"/>
          <w:szCs w:val="22"/>
        </w:rPr>
        <w:t xml:space="preserve"> responses to marketing stimuli, </w:t>
      </w:r>
      <w:r w:rsidR="00EA06B3" w:rsidRPr="002D29CE">
        <w:rPr>
          <w:rFonts w:ascii="Times New Roman" w:hAnsi="Times New Roman"/>
          <w:spacing w:val="-3"/>
          <w:szCs w:val="22"/>
        </w:rPr>
        <w:t>Motivated Reasoning</w:t>
      </w:r>
      <w:r w:rsidR="00691FEB">
        <w:rPr>
          <w:rFonts w:ascii="Times New Roman" w:hAnsi="Times New Roman"/>
          <w:spacing w:val="-3"/>
          <w:szCs w:val="22"/>
        </w:rPr>
        <w:t>, Compulsive/Addictive Consumption</w:t>
      </w:r>
      <w:r>
        <w:rPr>
          <w:rFonts w:ascii="Times New Roman" w:hAnsi="Times New Roman"/>
          <w:spacing w:val="-3"/>
          <w:szCs w:val="22"/>
        </w:rPr>
        <w:t>, Indulgence, Materialism, Adverse Childhood Experiences and Consumption.</w:t>
      </w:r>
    </w:p>
    <w:p w14:paraId="6007C26D" w14:textId="77777777" w:rsidR="00EA06B3" w:rsidRDefault="00EA06B3" w:rsidP="00EA06B3">
      <w:pPr>
        <w:pStyle w:val="Heading3"/>
        <w:ind w:right="540"/>
        <w:rPr>
          <w:szCs w:val="24"/>
        </w:rPr>
      </w:pPr>
    </w:p>
    <w:p w14:paraId="24BAB26E" w14:textId="77777777" w:rsidR="0060337B" w:rsidRPr="007029AD" w:rsidRDefault="0060337B" w:rsidP="0060337B">
      <w:pPr>
        <w:pStyle w:val="Heading3"/>
        <w:ind w:right="540"/>
        <w:rPr>
          <w:b/>
          <w:i w:val="0"/>
          <w:sz w:val="24"/>
          <w:szCs w:val="22"/>
        </w:rPr>
      </w:pPr>
      <w:r w:rsidRPr="007029AD">
        <w:rPr>
          <w:b/>
          <w:i w:val="0"/>
          <w:sz w:val="24"/>
          <w:szCs w:val="22"/>
        </w:rPr>
        <w:t>ACADEMIC AWARDS &amp; HONORS</w:t>
      </w:r>
    </w:p>
    <w:p w14:paraId="295BEFD8" w14:textId="77777777" w:rsidR="0060337B" w:rsidRDefault="0060337B" w:rsidP="0060337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70CE8B1" w14:textId="77777777" w:rsidR="00AC5227" w:rsidRDefault="00AC5227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Keynote Speaker, Cranfield Customer Management Forum, Cranfield School of Management, Cranfield University, UK, Summer’15.</w:t>
      </w:r>
    </w:p>
    <w:p w14:paraId="5547A31E" w14:textId="77777777" w:rsidR="00AC5227" w:rsidRDefault="00AC5227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849A76A" w14:textId="77777777" w:rsidR="00E53064" w:rsidRDefault="00E53064" w:rsidP="00E53064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Graduate (Doctoral) Faculty Mentor Award,</w:t>
      </w:r>
      <w:r w:rsidRPr="007654E4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Foster School of Business, University of Washington, 2012, 2019.</w:t>
      </w:r>
    </w:p>
    <w:p w14:paraId="7CA86E76" w14:textId="77777777" w:rsidR="00E53064" w:rsidRDefault="00E53064" w:rsidP="00E53064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64A2A6B7" w14:textId="77777777" w:rsidR="007654E4" w:rsidRDefault="007654E4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EE2B271" w14:textId="5D5FC59D" w:rsidR="00F8345F" w:rsidRDefault="00F05BE1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ACR </w:t>
      </w:r>
      <w:r w:rsidR="00F8345F">
        <w:rPr>
          <w:rFonts w:ascii="Times New Roman" w:hAnsi="Times New Roman"/>
          <w:spacing w:val="-3"/>
          <w:szCs w:val="22"/>
        </w:rPr>
        <w:t>Conference Doctoral Consortium Faculty 2017, 2018</w:t>
      </w:r>
      <w:r w:rsidR="006765F4">
        <w:rPr>
          <w:rFonts w:ascii="Times New Roman" w:hAnsi="Times New Roman"/>
          <w:spacing w:val="-3"/>
          <w:szCs w:val="22"/>
        </w:rPr>
        <w:t>, 2019</w:t>
      </w:r>
      <w:r w:rsidR="00F8345F">
        <w:rPr>
          <w:rFonts w:ascii="Times New Roman" w:hAnsi="Times New Roman"/>
          <w:spacing w:val="-3"/>
          <w:szCs w:val="22"/>
        </w:rPr>
        <w:t>.</w:t>
      </w:r>
    </w:p>
    <w:p w14:paraId="69E46B78" w14:textId="77777777" w:rsidR="00F8345F" w:rsidRDefault="00F8345F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AFBD34D" w14:textId="77777777" w:rsidR="00C90F43" w:rsidRDefault="00C90F43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AMA-</w:t>
      </w:r>
      <w:proofErr w:type="spellStart"/>
      <w:r>
        <w:rPr>
          <w:rFonts w:ascii="Times New Roman" w:hAnsi="Times New Roman"/>
          <w:spacing w:val="-3"/>
          <w:szCs w:val="22"/>
        </w:rPr>
        <w:t>Sheth</w:t>
      </w:r>
      <w:proofErr w:type="spellEnd"/>
      <w:r>
        <w:rPr>
          <w:rFonts w:ascii="Times New Roman" w:hAnsi="Times New Roman"/>
          <w:spacing w:val="-3"/>
          <w:szCs w:val="22"/>
        </w:rPr>
        <w:t xml:space="preserve"> </w:t>
      </w:r>
      <w:r w:rsidR="00852EDF">
        <w:rPr>
          <w:rFonts w:ascii="Times New Roman" w:hAnsi="Times New Roman"/>
          <w:spacing w:val="-3"/>
          <w:szCs w:val="22"/>
        </w:rPr>
        <w:t xml:space="preserve">Doctoral </w:t>
      </w:r>
      <w:r>
        <w:rPr>
          <w:rFonts w:ascii="Times New Roman" w:hAnsi="Times New Roman"/>
          <w:spacing w:val="-3"/>
          <w:szCs w:val="22"/>
        </w:rPr>
        <w:t>Consortium Fellow</w:t>
      </w:r>
    </w:p>
    <w:p w14:paraId="29E622B7" w14:textId="77777777" w:rsidR="00C90F43" w:rsidRDefault="00C90F43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right="540" w:hanging="72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University of Michigan, Ross School of Business, Ann Arbor, MI, 2013</w:t>
      </w:r>
      <w:r w:rsidR="006C75FC">
        <w:rPr>
          <w:rFonts w:ascii="Times New Roman" w:hAnsi="Times New Roman"/>
          <w:spacing w:val="-3"/>
          <w:szCs w:val="22"/>
        </w:rPr>
        <w:t xml:space="preserve"> (Invited)</w:t>
      </w:r>
      <w:r>
        <w:rPr>
          <w:rFonts w:ascii="Times New Roman" w:hAnsi="Times New Roman"/>
          <w:spacing w:val="-3"/>
          <w:szCs w:val="22"/>
        </w:rPr>
        <w:t>.</w:t>
      </w:r>
    </w:p>
    <w:p w14:paraId="7CCE9620" w14:textId="77777777" w:rsidR="004E10DD" w:rsidRPr="00C90F43" w:rsidRDefault="004E10DD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right="540" w:hanging="720"/>
        <w:jc w:val="both"/>
        <w:rPr>
          <w:rFonts w:ascii="Times New Roman" w:hAnsi="Times New Roman"/>
          <w:spacing w:val="-3"/>
          <w:szCs w:val="22"/>
        </w:rPr>
      </w:pPr>
      <w:r w:rsidRPr="00C90F43">
        <w:rPr>
          <w:rFonts w:ascii="Times New Roman" w:hAnsi="Times New Roman"/>
          <w:spacing w:val="-3"/>
          <w:szCs w:val="22"/>
        </w:rPr>
        <w:t>University of Washington, Foster School of Business, Seattle, WA, 2012.</w:t>
      </w:r>
    </w:p>
    <w:p w14:paraId="1C624D0D" w14:textId="77777777" w:rsidR="00852EDF" w:rsidRDefault="00852EDF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232B648" w14:textId="77777777" w:rsidR="004E10DD" w:rsidRDefault="00852EDF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AMS Doctoral Consortium Fellow, 2016</w:t>
      </w:r>
      <w:r w:rsidR="009D608C">
        <w:rPr>
          <w:rFonts w:ascii="Times New Roman" w:hAnsi="Times New Roman"/>
          <w:spacing w:val="-3"/>
          <w:szCs w:val="22"/>
        </w:rPr>
        <w:t xml:space="preserve"> (Invited).</w:t>
      </w:r>
    </w:p>
    <w:p w14:paraId="6E87915D" w14:textId="77777777" w:rsidR="00852EDF" w:rsidRDefault="00852EDF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61E0993E" w14:textId="77777777" w:rsidR="00D67B8D" w:rsidRDefault="00D67B8D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Fellow, Sidney Sussex College, University</w:t>
      </w:r>
      <w:r w:rsidR="001C72AB" w:rsidRPr="001C72AB">
        <w:rPr>
          <w:rFonts w:ascii="Times New Roman" w:hAnsi="Times New Roman"/>
          <w:spacing w:val="-3"/>
          <w:szCs w:val="22"/>
        </w:rPr>
        <w:t xml:space="preserve"> </w:t>
      </w:r>
      <w:r w:rsidR="001C72AB">
        <w:rPr>
          <w:rFonts w:ascii="Times New Roman" w:hAnsi="Times New Roman"/>
          <w:spacing w:val="-3"/>
          <w:szCs w:val="22"/>
        </w:rPr>
        <w:t>of Cambridge</w:t>
      </w:r>
      <w:r>
        <w:rPr>
          <w:rFonts w:ascii="Times New Roman" w:hAnsi="Times New Roman"/>
          <w:spacing w:val="-3"/>
          <w:szCs w:val="22"/>
        </w:rPr>
        <w:t>.</w:t>
      </w:r>
    </w:p>
    <w:p w14:paraId="0063C50E" w14:textId="77777777" w:rsidR="00D67B8D" w:rsidRDefault="00D67B8D" w:rsidP="00B35101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E8B6249" w14:textId="77777777" w:rsidR="00EF0F7E" w:rsidRDefault="00EF0F7E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Out</w:t>
      </w:r>
      <w:r w:rsidR="003C412D">
        <w:rPr>
          <w:rFonts w:ascii="Times New Roman" w:hAnsi="Times New Roman"/>
          <w:spacing w:val="-3"/>
          <w:szCs w:val="22"/>
        </w:rPr>
        <w:t>standing Reviewer Award,</w:t>
      </w:r>
      <w:r>
        <w:rPr>
          <w:rFonts w:ascii="Times New Roman" w:hAnsi="Times New Roman"/>
          <w:spacing w:val="-3"/>
          <w:szCs w:val="22"/>
        </w:rPr>
        <w:t xml:space="preserve"> </w:t>
      </w:r>
      <w:r w:rsidRPr="00EF0F7E">
        <w:rPr>
          <w:rFonts w:ascii="Times New Roman" w:hAnsi="Times New Roman"/>
          <w:i/>
          <w:spacing w:val="-3"/>
          <w:szCs w:val="22"/>
        </w:rPr>
        <w:t>Journal of Consumer Psychology,</w:t>
      </w:r>
      <w:r>
        <w:rPr>
          <w:rFonts w:ascii="Times New Roman" w:hAnsi="Times New Roman"/>
          <w:spacing w:val="-3"/>
          <w:szCs w:val="22"/>
        </w:rPr>
        <w:t xml:space="preserve"> 2011.</w:t>
      </w:r>
    </w:p>
    <w:p w14:paraId="144646D7" w14:textId="77777777" w:rsidR="00EF0F7E" w:rsidRDefault="00EF0F7E" w:rsidP="00B35101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6718706A" w14:textId="77777777" w:rsidR="003D4F16" w:rsidRDefault="003D4F16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Teaching Excellence Award in t</w:t>
      </w:r>
      <w:r w:rsidR="00C316AE">
        <w:rPr>
          <w:rFonts w:ascii="Times New Roman" w:hAnsi="Times New Roman"/>
          <w:spacing w:val="-3"/>
          <w:szCs w:val="22"/>
        </w:rPr>
        <w:t>he EMBA program from Regional 27</w:t>
      </w:r>
      <w:r>
        <w:rPr>
          <w:rFonts w:ascii="Times New Roman" w:hAnsi="Times New Roman"/>
          <w:spacing w:val="-3"/>
          <w:szCs w:val="22"/>
        </w:rPr>
        <w:t xml:space="preserve"> class, Foster School of Business, University of Washington, 2011.</w:t>
      </w:r>
    </w:p>
    <w:p w14:paraId="2F9D7B64" w14:textId="77777777" w:rsidR="003D4F16" w:rsidRDefault="003D4F16" w:rsidP="0021576D">
      <w:pPr>
        <w:tabs>
          <w:tab w:val="left" w:pos="360"/>
          <w:tab w:val="left" w:pos="66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793720F" w14:textId="77777777" w:rsidR="0021576D" w:rsidRDefault="0021576D" w:rsidP="0021576D">
      <w:pPr>
        <w:tabs>
          <w:tab w:val="left" w:pos="360"/>
          <w:tab w:val="left" w:pos="66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Nominated for </w:t>
      </w:r>
      <w:r w:rsidR="007654E4">
        <w:rPr>
          <w:rFonts w:ascii="Times New Roman" w:hAnsi="Times New Roman"/>
          <w:spacing w:val="-3"/>
          <w:szCs w:val="22"/>
        </w:rPr>
        <w:t>Graduate (D</w:t>
      </w:r>
      <w:r w:rsidRPr="002D29CE">
        <w:rPr>
          <w:rFonts w:ascii="Times New Roman" w:hAnsi="Times New Roman"/>
          <w:spacing w:val="-3"/>
          <w:szCs w:val="22"/>
        </w:rPr>
        <w:t>octoral</w:t>
      </w:r>
      <w:r w:rsidR="007654E4">
        <w:rPr>
          <w:rFonts w:ascii="Times New Roman" w:hAnsi="Times New Roman"/>
          <w:spacing w:val="-3"/>
          <w:szCs w:val="22"/>
        </w:rPr>
        <w:t>) Faculty Mentor A</w:t>
      </w:r>
      <w:r w:rsidRPr="002D29CE">
        <w:rPr>
          <w:rFonts w:ascii="Times New Roman" w:hAnsi="Times New Roman"/>
          <w:spacing w:val="-3"/>
          <w:szCs w:val="22"/>
        </w:rPr>
        <w:t xml:space="preserve">ward, </w:t>
      </w:r>
      <w:r>
        <w:rPr>
          <w:rFonts w:ascii="Times New Roman" w:hAnsi="Times New Roman"/>
          <w:spacing w:val="-3"/>
          <w:szCs w:val="22"/>
        </w:rPr>
        <w:t>Foster School of Business,</w:t>
      </w:r>
      <w:r w:rsidRPr="002D29CE">
        <w:rPr>
          <w:rFonts w:ascii="Times New Roman" w:hAnsi="Times New Roman"/>
          <w:spacing w:val="-3"/>
          <w:szCs w:val="22"/>
        </w:rPr>
        <w:t xml:space="preserve"> University</w:t>
      </w:r>
      <w:r>
        <w:rPr>
          <w:rFonts w:ascii="Times New Roman" w:hAnsi="Times New Roman"/>
          <w:spacing w:val="-3"/>
          <w:szCs w:val="22"/>
        </w:rPr>
        <w:t xml:space="preserve"> of Washington, 2010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7E8B9544" w14:textId="77777777" w:rsidR="0021576D" w:rsidRDefault="0021576D" w:rsidP="00A25B1F">
      <w:pPr>
        <w:tabs>
          <w:tab w:val="left" w:pos="360"/>
          <w:tab w:val="left" w:pos="66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BEA6084" w14:textId="77777777" w:rsidR="00635C44" w:rsidRDefault="00A82474" w:rsidP="00635C44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Research P</w:t>
      </w:r>
      <w:r w:rsidR="00635C44">
        <w:rPr>
          <w:rFonts w:ascii="Times New Roman" w:hAnsi="Times New Roman"/>
          <w:spacing w:val="-3"/>
          <w:szCs w:val="22"/>
        </w:rPr>
        <w:t>rodu</w:t>
      </w:r>
      <w:r>
        <w:rPr>
          <w:rFonts w:ascii="Times New Roman" w:hAnsi="Times New Roman"/>
          <w:spacing w:val="-3"/>
          <w:szCs w:val="22"/>
        </w:rPr>
        <w:t>ctivity</w:t>
      </w:r>
      <w:r w:rsidRPr="00A82474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Award,</w:t>
      </w:r>
      <w:r w:rsidR="00635C44">
        <w:rPr>
          <w:rFonts w:ascii="Times New Roman" w:hAnsi="Times New Roman"/>
          <w:spacing w:val="-3"/>
          <w:szCs w:val="22"/>
        </w:rPr>
        <w:t xml:space="preserve"> Foster School of Business, University of Washington, 2010.</w:t>
      </w:r>
    </w:p>
    <w:p w14:paraId="798589E2" w14:textId="77777777" w:rsidR="00635C44" w:rsidRDefault="00635C44" w:rsidP="00A25B1F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13078C74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Daniel Siegel Awar</w:t>
      </w:r>
      <w:r w:rsidR="00635C44">
        <w:rPr>
          <w:rFonts w:ascii="Times New Roman" w:hAnsi="Times New Roman"/>
          <w:spacing w:val="-3"/>
          <w:szCs w:val="22"/>
        </w:rPr>
        <w:t>d for Outstanding S</w:t>
      </w:r>
      <w:r>
        <w:rPr>
          <w:rFonts w:ascii="Times New Roman" w:hAnsi="Times New Roman"/>
          <w:spacing w:val="-3"/>
          <w:szCs w:val="22"/>
        </w:rPr>
        <w:t xml:space="preserve">ervice </w:t>
      </w:r>
      <w:r w:rsidR="00635C44">
        <w:rPr>
          <w:rFonts w:ascii="Times New Roman" w:hAnsi="Times New Roman"/>
          <w:spacing w:val="-3"/>
          <w:szCs w:val="22"/>
        </w:rPr>
        <w:t>and C</w:t>
      </w:r>
      <w:r>
        <w:rPr>
          <w:rFonts w:ascii="Times New Roman" w:hAnsi="Times New Roman"/>
          <w:spacing w:val="-3"/>
          <w:szCs w:val="22"/>
        </w:rPr>
        <w:t>ontribution to the Full Time MBA community, Foster School of Business, University of Washington, 2010.</w:t>
      </w:r>
    </w:p>
    <w:p w14:paraId="23A4009B" w14:textId="77777777" w:rsidR="001B5908" w:rsidRDefault="001B5908" w:rsidP="00A25B1F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65B7F234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Teaching Excellence Award in the EMBA program from North America 11 class, Foster School of Business, University of Washington, 2010.</w:t>
      </w:r>
    </w:p>
    <w:p w14:paraId="5CD3A20F" w14:textId="77777777" w:rsidR="001B5908" w:rsidRDefault="001B5908" w:rsidP="00A25B1F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DFD0C3D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Teaching Excellence Award in the EMBA program from Regional 26 class, Foster School of Business, University of Washington, 2010.</w:t>
      </w:r>
    </w:p>
    <w:p w14:paraId="2FCB647E" w14:textId="77777777" w:rsidR="007654E4" w:rsidRDefault="007654E4" w:rsidP="001204F6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28DAF191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PACCAR Award for Teaching Excellence in the Full Time MBA program, Foster School of Business, University of Washington, 2009.</w:t>
      </w:r>
    </w:p>
    <w:p w14:paraId="72721F90" w14:textId="77777777" w:rsidR="001B5908" w:rsidRDefault="001B5908" w:rsidP="001204F6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1F31D9FD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MBA Core Professor of the Year, Foster School of Business, University of Washington, 2008-09.</w:t>
      </w:r>
    </w:p>
    <w:p w14:paraId="5684905B" w14:textId="77777777" w:rsidR="001B5908" w:rsidRDefault="001B5908" w:rsidP="001204F6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6A2DDE8" w14:textId="77777777" w:rsidR="001B5908" w:rsidRDefault="00BE3F46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MBA </w:t>
      </w:r>
      <w:r w:rsidR="001B5908">
        <w:rPr>
          <w:rFonts w:ascii="Times New Roman" w:hAnsi="Times New Roman"/>
          <w:spacing w:val="-3"/>
          <w:szCs w:val="22"/>
        </w:rPr>
        <w:t>Core Professor of the Quarter, Foster School of Business, University of Washington, Winter 2009.</w:t>
      </w:r>
    </w:p>
    <w:p w14:paraId="2127E7DF" w14:textId="77777777" w:rsidR="00BD6A70" w:rsidRDefault="00BD6A70" w:rsidP="001204F6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12F720A5" w14:textId="77777777" w:rsidR="00CF376D" w:rsidRDefault="00CB6EDE" w:rsidP="00CF376D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Conference </w:t>
      </w:r>
      <w:r w:rsidR="00CF376D">
        <w:rPr>
          <w:rFonts w:ascii="Times New Roman" w:hAnsi="Times New Roman"/>
          <w:spacing w:val="-3"/>
          <w:szCs w:val="22"/>
        </w:rPr>
        <w:t>Co-Chair</w:t>
      </w:r>
    </w:p>
    <w:p w14:paraId="2DAC0A1F" w14:textId="77777777" w:rsidR="00BC4C17" w:rsidRDefault="00BC4C17" w:rsidP="00C97321">
      <w:pPr>
        <w:numPr>
          <w:ilvl w:val="0"/>
          <w:numId w:val="2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Society for Consumer Psycholog</w:t>
      </w:r>
      <w:r w:rsidR="00F8345F">
        <w:rPr>
          <w:rFonts w:ascii="Times New Roman" w:hAnsi="Times New Roman"/>
          <w:spacing w:val="-3"/>
          <w:szCs w:val="22"/>
        </w:rPr>
        <w:t>y</w:t>
      </w:r>
      <w:r>
        <w:rPr>
          <w:rFonts w:ascii="Times New Roman" w:hAnsi="Times New Roman"/>
          <w:spacing w:val="-3"/>
          <w:szCs w:val="22"/>
        </w:rPr>
        <w:t xml:space="preserve"> (SCP) Boutique Conference, Seattle, 2019.</w:t>
      </w:r>
    </w:p>
    <w:p w14:paraId="3C0D193C" w14:textId="77777777" w:rsidR="009955B1" w:rsidRDefault="006765F4" w:rsidP="00C97321">
      <w:pPr>
        <w:numPr>
          <w:ilvl w:val="0"/>
          <w:numId w:val="2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lastRenderedPageBreak/>
        <w:t xml:space="preserve">Association for </w:t>
      </w:r>
      <w:r w:rsidR="009955B1">
        <w:rPr>
          <w:rFonts w:ascii="Times New Roman" w:hAnsi="Times New Roman"/>
          <w:spacing w:val="-3"/>
          <w:szCs w:val="22"/>
        </w:rPr>
        <w:t>Consumer Research (ACR), Asia Pacific, Ahmedabad, 2019.</w:t>
      </w:r>
    </w:p>
    <w:p w14:paraId="5D8DE1B2" w14:textId="77777777" w:rsidR="00CF376D" w:rsidRDefault="00CF376D" w:rsidP="00C97321">
      <w:pPr>
        <w:numPr>
          <w:ilvl w:val="0"/>
          <w:numId w:val="2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Society for Consumer Psychology</w:t>
      </w:r>
      <w:r w:rsidRPr="007C437A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(SCP) Conference, San Diego, 2009.</w:t>
      </w:r>
    </w:p>
    <w:p w14:paraId="27184DC5" w14:textId="77777777" w:rsidR="004201F9" w:rsidRDefault="004201F9" w:rsidP="00C97321">
      <w:pPr>
        <w:numPr>
          <w:ilvl w:val="0"/>
          <w:numId w:val="2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Haring Symposium, Kelly School of Business, Indiana University, 2008.</w:t>
      </w:r>
    </w:p>
    <w:p w14:paraId="6A6C4BD1" w14:textId="77777777" w:rsidR="00CF376D" w:rsidRDefault="00CF376D" w:rsidP="00C97321">
      <w:pPr>
        <w:numPr>
          <w:ilvl w:val="0"/>
          <w:numId w:val="2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American Psychol</w:t>
      </w:r>
      <w:r>
        <w:rPr>
          <w:rFonts w:ascii="Times New Roman" w:hAnsi="Times New Roman"/>
          <w:spacing w:val="-3"/>
          <w:szCs w:val="22"/>
        </w:rPr>
        <w:t>ogical Association (APA) Division 23</w:t>
      </w:r>
      <w:r w:rsidRPr="00CC1EA8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Conference, 2005.</w:t>
      </w:r>
    </w:p>
    <w:p w14:paraId="57A5752E" w14:textId="77777777" w:rsidR="00CF376D" w:rsidRDefault="00CF376D" w:rsidP="00CF376D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18D40E7" w14:textId="77777777" w:rsidR="0060337B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Research </w:t>
      </w:r>
      <w:r w:rsidR="00A3762E">
        <w:rPr>
          <w:rFonts w:ascii="Times New Roman" w:hAnsi="Times New Roman"/>
          <w:spacing w:val="-3"/>
          <w:szCs w:val="22"/>
        </w:rPr>
        <w:t>Productivity</w:t>
      </w:r>
      <w:r>
        <w:rPr>
          <w:rFonts w:ascii="Times New Roman" w:hAnsi="Times New Roman"/>
          <w:spacing w:val="-3"/>
          <w:szCs w:val="22"/>
        </w:rPr>
        <w:t xml:space="preserve"> Award, Kelley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Cs w:val="22"/>
            </w:rPr>
            <w:t>School of Business</w:t>
          </w:r>
        </w:smartTag>
        <w:r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 w:rsidR="001B5908">
            <w:rPr>
              <w:rFonts w:ascii="Times New Roman" w:hAnsi="Times New Roman"/>
              <w:spacing w:val="-3"/>
              <w:szCs w:val="22"/>
            </w:rPr>
            <w:t>Indiana</w:t>
          </w:r>
        </w:smartTag>
      </w:smartTag>
      <w:r w:rsidR="001B5908">
        <w:rPr>
          <w:rFonts w:ascii="Times New Roman" w:hAnsi="Times New Roman"/>
          <w:spacing w:val="-3"/>
          <w:szCs w:val="22"/>
        </w:rPr>
        <w:t xml:space="preserve"> University, </w:t>
      </w:r>
      <w:r>
        <w:rPr>
          <w:rFonts w:ascii="Times New Roman" w:hAnsi="Times New Roman"/>
          <w:spacing w:val="-3"/>
          <w:szCs w:val="22"/>
        </w:rPr>
        <w:t>2007.</w:t>
      </w:r>
    </w:p>
    <w:p w14:paraId="22FF9392" w14:textId="77777777" w:rsidR="0060337B" w:rsidRDefault="0060337B" w:rsidP="0060337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1CCFD9D" w14:textId="77777777" w:rsidR="0060337B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3M University Relations Faculty Research Grant, </w:t>
      </w:r>
      <w:r w:rsidR="001B5908">
        <w:rPr>
          <w:rFonts w:ascii="Times New Roman" w:hAnsi="Times New Roman"/>
          <w:spacing w:val="-3"/>
          <w:szCs w:val="22"/>
        </w:rPr>
        <w:t xml:space="preserve">Kelley School of Business, Indiana University, </w:t>
      </w:r>
      <w:r>
        <w:rPr>
          <w:rFonts w:ascii="Times New Roman" w:hAnsi="Times New Roman"/>
          <w:spacing w:val="-3"/>
          <w:szCs w:val="22"/>
        </w:rPr>
        <w:t>2006-08.</w:t>
      </w:r>
    </w:p>
    <w:p w14:paraId="702A5081" w14:textId="77777777" w:rsidR="0060337B" w:rsidRDefault="0060337B" w:rsidP="0060337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225F4C91" w14:textId="77777777" w:rsidR="00BB09C8" w:rsidRDefault="00BB09C8" w:rsidP="00BB09C8">
      <w:pPr>
        <w:tabs>
          <w:tab w:val="left" w:pos="360"/>
          <w:tab w:val="left" w:pos="66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Nominated for </w:t>
      </w:r>
      <w:r w:rsidRPr="002D29CE">
        <w:rPr>
          <w:rFonts w:ascii="Times New Roman" w:hAnsi="Times New Roman"/>
          <w:spacing w:val="-3"/>
          <w:szCs w:val="22"/>
        </w:rPr>
        <w:t xml:space="preserve">doctoral faculty mentor award, </w:t>
      </w:r>
      <w:r w:rsidR="001B5908">
        <w:rPr>
          <w:rFonts w:ascii="Times New Roman" w:hAnsi="Times New Roman"/>
          <w:spacing w:val="-3"/>
          <w:szCs w:val="22"/>
        </w:rPr>
        <w:t xml:space="preserve">Kelley School of Business, </w:t>
      </w:r>
      <w:r w:rsidRPr="002D29CE">
        <w:rPr>
          <w:rFonts w:ascii="Times New Roman" w:hAnsi="Times New Roman"/>
          <w:spacing w:val="-3"/>
          <w:szCs w:val="22"/>
        </w:rPr>
        <w:t>Indiana University, 2005.</w:t>
      </w:r>
    </w:p>
    <w:p w14:paraId="3D091923" w14:textId="77777777" w:rsidR="001B5908" w:rsidRDefault="001B5908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11631FA" w14:textId="77777777" w:rsidR="0060337B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MBA Teaching Excellence Award</w:t>
      </w:r>
      <w:r w:rsidR="00F64621">
        <w:rPr>
          <w:rFonts w:ascii="Times New Roman" w:hAnsi="Times New Roman"/>
          <w:spacing w:val="-3"/>
          <w:szCs w:val="22"/>
        </w:rPr>
        <w:t xml:space="preserve">, </w:t>
      </w:r>
      <w:r>
        <w:rPr>
          <w:rFonts w:ascii="Times New Roman" w:hAnsi="Times New Roman"/>
          <w:spacing w:val="-3"/>
          <w:szCs w:val="22"/>
        </w:rPr>
        <w:t>K</w:t>
      </w:r>
      <w:r w:rsidRPr="002D29CE">
        <w:rPr>
          <w:rFonts w:ascii="Times New Roman" w:hAnsi="Times New Roman"/>
          <w:spacing w:val="-3"/>
          <w:szCs w:val="22"/>
        </w:rPr>
        <w:t>elley School</w:t>
      </w:r>
      <w:r>
        <w:rPr>
          <w:rFonts w:ascii="Times New Roman" w:hAnsi="Times New Roman"/>
          <w:spacing w:val="-3"/>
          <w:szCs w:val="22"/>
        </w:rPr>
        <w:t xml:space="preserve"> of Business,</w:t>
      </w:r>
      <w:r w:rsidRPr="002D29CE">
        <w:rPr>
          <w:rFonts w:ascii="Times New Roman" w:hAnsi="Times New Roman"/>
          <w:spacing w:val="-3"/>
          <w:szCs w:val="22"/>
        </w:rPr>
        <w:t xml:space="preserve"> Indiana University</w:t>
      </w:r>
      <w:r>
        <w:rPr>
          <w:rFonts w:ascii="Times New Roman" w:hAnsi="Times New Roman"/>
          <w:spacing w:val="-3"/>
          <w:szCs w:val="22"/>
        </w:rPr>
        <w:t>, 2004, 2005, 2008.</w:t>
      </w:r>
    </w:p>
    <w:p w14:paraId="6B880AA0" w14:textId="77777777" w:rsidR="00F64621" w:rsidRDefault="00F64621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D0C8EEA" w14:textId="77777777" w:rsidR="0060337B" w:rsidRPr="00071C97" w:rsidRDefault="00F64621" w:rsidP="00F64621">
      <w:pPr>
        <w:tabs>
          <w:tab w:val="left" w:pos="360"/>
          <w:tab w:val="left" w:pos="66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MBA First Year Professor of the Year, </w:t>
      </w:r>
      <w:r w:rsidR="0060337B" w:rsidRPr="00071C97">
        <w:rPr>
          <w:rFonts w:ascii="Times New Roman" w:hAnsi="Times New Roman"/>
          <w:spacing w:val="-3"/>
          <w:szCs w:val="22"/>
        </w:rPr>
        <w:t>Simon School</w:t>
      </w:r>
      <w:r w:rsidR="001B5908">
        <w:rPr>
          <w:rFonts w:ascii="Times New Roman" w:hAnsi="Times New Roman"/>
          <w:spacing w:val="-3"/>
          <w:szCs w:val="22"/>
        </w:rPr>
        <w:t xml:space="preserve"> of Business</w:t>
      </w:r>
      <w:r w:rsidR="0060337B" w:rsidRPr="00071C97">
        <w:rPr>
          <w:rFonts w:ascii="Times New Roman" w:hAnsi="Times New Roman"/>
          <w:spacing w:val="-3"/>
          <w:szCs w:val="22"/>
        </w:rPr>
        <w:t>, University of Rochester, 1997, 1998, 2001.</w:t>
      </w:r>
    </w:p>
    <w:p w14:paraId="45D38B56" w14:textId="77777777" w:rsidR="00F64621" w:rsidRDefault="00F64621" w:rsidP="00F64621">
      <w:pPr>
        <w:tabs>
          <w:tab w:val="left" w:pos="360"/>
          <w:tab w:val="left" w:pos="66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5F954466" w14:textId="77777777" w:rsidR="001B5908" w:rsidRDefault="00F64621" w:rsidP="00F64621">
      <w:pPr>
        <w:tabs>
          <w:tab w:val="left" w:pos="360"/>
          <w:tab w:val="left" w:pos="66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60337B">
        <w:rPr>
          <w:rFonts w:ascii="Times New Roman" w:hAnsi="Times New Roman"/>
          <w:spacing w:val="-3"/>
          <w:szCs w:val="22"/>
        </w:rPr>
        <w:t xml:space="preserve">Finalist, </w:t>
      </w:r>
      <w:r w:rsidR="0060337B" w:rsidRPr="002D29CE">
        <w:rPr>
          <w:rFonts w:ascii="Times New Roman" w:hAnsi="Times New Roman"/>
          <w:spacing w:val="-3"/>
          <w:szCs w:val="22"/>
        </w:rPr>
        <w:t>Trustees Teaching Award</w:t>
      </w:r>
      <w:r w:rsidR="00BB09C8">
        <w:rPr>
          <w:rFonts w:ascii="Times New Roman" w:hAnsi="Times New Roman"/>
          <w:spacing w:val="-3"/>
          <w:szCs w:val="22"/>
        </w:rPr>
        <w:t xml:space="preserve"> in the MBA program</w:t>
      </w:r>
      <w:r w:rsidR="0060337B" w:rsidRPr="002D29CE">
        <w:rPr>
          <w:rFonts w:ascii="Times New Roman" w:hAnsi="Times New Roman"/>
          <w:spacing w:val="-3"/>
          <w:szCs w:val="22"/>
        </w:rPr>
        <w:t xml:space="preserve">, </w:t>
      </w:r>
      <w:r w:rsidR="0060337B">
        <w:rPr>
          <w:rFonts w:ascii="Times New Roman" w:hAnsi="Times New Roman"/>
          <w:spacing w:val="-3"/>
          <w:szCs w:val="22"/>
        </w:rPr>
        <w:t>Kelley School</w:t>
      </w:r>
      <w:r w:rsidR="001B5908">
        <w:rPr>
          <w:rFonts w:ascii="Times New Roman" w:hAnsi="Times New Roman"/>
          <w:spacing w:val="-3"/>
          <w:szCs w:val="22"/>
        </w:rPr>
        <w:t xml:space="preserve"> of Business,</w:t>
      </w:r>
    </w:p>
    <w:p w14:paraId="7C6DD4F1" w14:textId="77777777" w:rsidR="0060337B" w:rsidRPr="002D29CE" w:rsidRDefault="001B5908" w:rsidP="00F64621">
      <w:pPr>
        <w:tabs>
          <w:tab w:val="left" w:pos="360"/>
          <w:tab w:val="left" w:pos="66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BB09C8">
        <w:rPr>
          <w:rFonts w:ascii="Times New Roman" w:hAnsi="Times New Roman"/>
          <w:spacing w:val="-3"/>
          <w:szCs w:val="22"/>
        </w:rPr>
        <w:t>Indiana</w:t>
      </w:r>
      <w:r>
        <w:rPr>
          <w:rFonts w:ascii="Times New Roman" w:hAnsi="Times New Roman"/>
          <w:spacing w:val="-3"/>
          <w:szCs w:val="22"/>
        </w:rPr>
        <w:t xml:space="preserve"> U</w:t>
      </w:r>
      <w:r w:rsidR="0060337B" w:rsidRPr="002D29CE">
        <w:rPr>
          <w:rFonts w:ascii="Times New Roman" w:hAnsi="Times New Roman"/>
          <w:spacing w:val="-3"/>
          <w:szCs w:val="22"/>
        </w:rPr>
        <w:t>niversity</w:t>
      </w:r>
      <w:r w:rsidR="0060337B">
        <w:rPr>
          <w:rFonts w:ascii="Times New Roman" w:hAnsi="Times New Roman"/>
          <w:spacing w:val="-3"/>
          <w:szCs w:val="22"/>
        </w:rPr>
        <w:t>, 2005, 2006, 2007.</w:t>
      </w:r>
    </w:p>
    <w:p w14:paraId="1C8F243A" w14:textId="77777777" w:rsidR="0060337B" w:rsidRDefault="0060337B" w:rsidP="0060337B">
      <w:pPr>
        <w:tabs>
          <w:tab w:val="left" w:pos="360"/>
          <w:tab w:val="left" w:pos="66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A6D9685" w14:textId="77777777" w:rsidR="0060337B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Teaching Honor Roll (Spring 1998-99, Spring 1997-98, Spring 1996-97, and Winter 1995-96), Simon School of Business, University of Rochester.</w:t>
      </w:r>
    </w:p>
    <w:p w14:paraId="193430CE" w14:textId="77777777" w:rsidR="0060337B" w:rsidRPr="002D29CE" w:rsidRDefault="0060337B" w:rsidP="0060337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2410311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Received research (summer) support each year since 1994.</w:t>
      </w:r>
    </w:p>
    <w:p w14:paraId="131F4772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32049099" w14:textId="77777777" w:rsidR="0060337B" w:rsidRPr="002D29CE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Undergraduate Teaching Excellence Award (Spring 1993-94), Stern </w:t>
      </w:r>
      <w:smartTag w:uri="urn:schemas-microsoft-com:office:smarttags" w:element="place">
        <w:smartTag w:uri="urn:schemas-microsoft-com:office:smarttags" w:element="City">
          <w:r w:rsidRPr="002D29CE">
            <w:rPr>
              <w:rFonts w:ascii="Times New Roman" w:hAnsi="Times New Roman"/>
              <w:spacing w:val="-3"/>
              <w:szCs w:val="22"/>
            </w:rPr>
            <w:t>School of Business</w:t>
          </w:r>
        </w:smartTag>
        <w:r w:rsidRPr="002D29CE"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 w:rsidRPr="002D29CE">
            <w:rPr>
              <w:rFonts w:ascii="Times New Roman" w:hAnsi="Times New Roman"/>
              <w:spacing w:val="-3"/>
              <w:szCs w:val="22"/>
            </w:rPr>
            <w:t>New York</w:t>
          </w:r>
        </w:smartTag>
      </w:smartTag>
      <w:r w:rsidRPr="002D29CE">
        <w:rPr>
          <w:rFonts w:ascii="Times New Roman" w:hAnsi="Times New Roman"/>
          <w:spacing w:val="-3"/>
          <w:szCs w:val="22"/>
        </w:rPr>
        <w:t xml:space="preserve"> University.</w:t>
      </w:r>
    </w:p>
    <w:p w14:paraId="742C0031" w14:textId="77777777" w:rsidR="00EC1203" w:rsidRDefault="00EC1203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71043FF" w14:textId="77777777" w:rsidR="0060337B" w:rsidRPr="002D29CE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Quoted in national and local media (Advertising Age, </w:t>
      </w:r>
      <w:r w:rsidR="001B5908">
        <w:rPr>
          <w:rFonts w:ascii="Times New Roman" w:hAnsi="Times New Roman"/>
          <w:spacing w:val="-3"/>
          <w:szCs w:val="22"/>
        </w:rPr>
        <w:t xml:space="preserve">Fox TV, </w:t>
      </w:r>
      <w:r w:rsidR="00024347">
        <w:rPr>
          <w:rFonts w:ascii="Times New Roman" w:hAnsi="Times New Roman"/>
          <w:spacing w:val="-3"/>
          <w:szCs w:val="22"/>
        </w:rPr>
        <w:t xml:space="preserve">Indianapolis Star, </w:t>
      </w:r>
      <w:r w:rsidR="00D12CB6">
        <w:rPr>
          <w:rFonts w:ascii="Times New Roman" w:hAnsi="Times New Roman"/>
          <w:spacing w:val="-3"/>
          <w:szCs w:val="22"/>
        </w:rPr>
        <w:t xml:space="preserve">King 5 News Seattle, </w:t>
      </w:r>
      <w:r w:rsidR="00024347">
        <w:rPr>
          <w:rFonts w:ascii="Times New Roman" w:hAnsi="Times New Roman"/>
          <w:spacing w:val="-3"/>
          <w:szCs w:val="22"/>
        </w:rPr>
        <w:t xml:space="preserve">New York Times, </w:t>
      </w:r>
      <w:r w:rsidR="001B5908">
        <w:rPr>
          <w:rFonts w:ascii="Times New Roman" w:hAnsi="Times New Roman"/>
          <w:spacing w:val="-3"/>
          <w:szCs w:val="22"/>
        </w:rPr>
        <w:t>Rochester TV</w:t>
      </w:r>
      <w:r w:rsidRPr="002D29CE">
        <w:rPr>
          <w:rFonts w:ascii="Times New Roman" w:hAnsi="Times New Roman"/>
          <w:spacing w:val="-3"/>
          <w:szCs w:val="22"/>
        </w:rPr>
        <w:t>).</w:t>
      </w:r>
    </w:p>
    <w:p w14:paraId="260D7291" w14:textId="77777777" w:rsidR="00BE1E6D" w:rsidRDefault="00BE1E6D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6CF0F1D9" w14:textId="77777777" w:rsidR="0060337B" w:rsidRPr="002D29CE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Member of the Kelley School MBA core faculty that was ranked # 1 for core teaching in the 2004 Business Week B-School Rankings and Profiles.</w:t>
      </w:r>
    </w:p>
    <w:p w14:paraId="727B157A" w14:textId="77777777" w:rsidR="0060337B" w:rsidRDefault="0060337B" w:rsidP="0060337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</w:rPr>
      </w:pPr>
    </w:p>
    <w:p w14:paraId="76F3EF10" w14:textId="77777777" w:rsidR="0060337B" w:rsidRDefault="0060337B" w:rsidP="00F64621">
      <w:pPr>
        <w:pStyle w:val="Heading3"/>
        <w:tabs>
          <w:tab w:val="clear" w:pos="0"/>
          <w:tab w:val="left" w:pos="360"/>
        </w:tabs>
        <w:ind w:left="360" w:right="540"/>
        <w:rPr>
          <w:i w:val="0"/>
          <w:sz w:val="24"/>
        </w:rPr>
      </w:pPr>
      <w:r w:rsidRPr="00E76C7D">
        <w:rPr>
          <w:i w:val="0"/>
          <w:sz w:val="24"/>
        </w:rPr>
        <w:t>Listed as a four-star teacher at William E. Simon Graduate School of Business Administration in the 1998 Business Week B-Schools Rankings and Profiles.</w:t>
      </w:r>
    </w:p>
    <w:p w14:paraId="072741DC" w14:textId="77777777" w:rsidR="00CF376D" w:rsidRDefault="00CF376D" w:rsidP="001D335C">
      <w:pPr>
        <w:pStyle w:val="Heading2"/>
        <w:ind w:right="540"/>
        <w:rPr>
          <w:sz w:val="24"/>
          <w:szCs w:val="22"/>
        </w:rPr>
      </w:pPr>
    </w:p>
    <w:p w14:paraId="081650F1" w14:textId="77777777" w:rsidR="00B40939" w:rsidRDefault="00B40939">
      <w:pPr>
        <w:rPr>
          <w:rStyle w:val="PageNumber"/>
          <w:rFonts w:ascii="Times New Roman" w:hAnsi="Times New Roman"/>
          <w:b/>
          <w:spacing w:val="-3"/>
          <w:szCs w:val="24"/>
        </w:rPr>
      </w:pPr>
      <w:r>
        <w:rPr>
          <w:rStyle w:val="PageNumber"/>
          <w:szCs w:val="24"/>
        </w:rPr>
        <w:br w:type="page"/>
      </w:r>
    </w:p>
    <w:p w14:paraId="5B2BF3FB" w14:textId="77777777" w:rsidR="007E491E" w:rsidRPr="007E491E" w:rsidRDefault="007E491E" w:rsidP="009079B9">
      <w:pPr>
        <w:pStyle w:val="Heading5"/>
        <w:ind w:right="540"/>
      </w:pPr>
      <w:r>
        <w:rPr>
          <w:rStyle w:val="PageNumber"/>
          <w:sz w:val="24"/>
          <w:szCs w:val="24"/>
        </w:rPr>
        <w:lastRenderedPageBreak/>
        <w:t>PUBLISHED</w:t>
      </w:r>
      <w:r w:rsidR="00A35F17">
        <w:rPr>
          <w:rStyle w:val="PageNumber"/>
          <w:sz w:val="24"/>
          <w:szCs w:val="24"/>
        </w:rPr>
        <w:t>/FORTHCOMING</w:t>
      </w:r>
      <w:r w:rsidR="004356EE">
        <w:rPr>
          <w:rStyle w:val="PageNumber"/>
          <w:sz w:val="24"/>
          <w:szCs w:val="24"/>
        </w:rPr>
        <w:t>/ACCEPTED</w:t>
      </w:r>
      <w:r>
        <w:rPr>
          <w:rStyle w:val="PageNumber"/>
          <w:sz w:val="24"/>
          <w:szCs w:val="24"/>
        </w:rPr>
        <w:t xml:space="preserve"> RESEARCH </w:t>
      </w:r>
      <w:r w:rsidR="00877E0F" w:rsidRPr="00877E0F">
        <w:rPr>
          <w:rStyle w:val="PageNumber"/>
          <w:sz w:val="24"/>
          <w:szCs w:val="24"/>
        </w:rPr>
        <w:t>MANUSCRIPTS</w:t>
      </w:r>
    </w:p>
    <w:p w14:paraId="403BDA7F" w14:textId="77777777" w:rsidR="009079B9" w:rsidRDefault="009079B9" w:rsidP="009079B9">
      <w:p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</w:p>
    <w:p w14:paraId="0E0B771D" w14:textId="7CA51DE1" w:rsidR="005F39A0" w:rsidRPr="005F39A0" w:rsidRDefault="005F39A0" w:rsidP="005F39A0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iCs/>
          <w:szCs w:val="24"/>
          <w:u w:val="single"/>
        </w:rPr>
      </w:pPr>
      <w:r w:rsidRPr="00E53523">
        <w:rPr>
          <w:rFonts w:ascii="Times New Roman" w:hAnsi="Times New Roman"/>
          <w:szCs w:val="24"/>
        </w:rPr>
        <w:t>Jain, Shailendra P. &amp; T. J. Weiten</w:t>
      </w:r>
      <w:r w:rsidR="00C92FAB">
        <w:rPr>
          <w:rFonts w:ascii="Times New Roman" w:hAnsi="Times New Roman"/>
          <w:szCs w:val="24"/>
        </w:rPr>
        <w:t xml:space="preserve"> (2020)</w:t>
      </w:r>
      <w:r w:rsidRPr="00E53523">
        <w:rPr>
          <w:rFonts w:ascii="Times New Roman" w:hAnsi="Times New Roman"/>
          <w:szCs w:val="24"/>
        </w:rPr>
        <w:t>, “Consumer Psychology</w:t>
      </w:r>
      <w:r w:rsidRPr="00E240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of Implicit Theories</w:t>
      </w:r>
      <w:r w:rsidRPr="00E53523">
        <w:rPr>
          <w:rFonts w:ascii="Times New Roman" w:hAnsi="Times New Roman"/>
          <w:szCs w:val="24"/>
        </w:rPr>
        <w:t xml:space="preserve">: A Review and Agenda,” </w:t>
      </w:r>
      <w:r>
        <w:rPr>
          <w:rFonts w:ascii="Times New Roman" w:hAnsi="Times New Roman"/>
          <w:szCs w:val="24"/>
        </w:rPr>
        <w:t xml:space="preserve">forthcoming, </w:t>
      </w:r>
      <w:r w:rsidRPr="005F39A0">
        <w:rPr>
          <w:rFonts w:ascii="Times New Roman" w:hAnsi="Times New Roman"/>
          <w:i/>
          <w:iCs/>
          <w:szCs w:val="24"/>
          <w:u w:val="single"/>
        </w:rPr>
        <w:t>Consumer Psychological Review.</w:t>
      </w:r>
    </w:p>
    <w:p w14:paraId="65E49A97" w14:textId="77777777" w:rsidR="005F39A0" w:rsidRPr="005F39A0" w:rsidRDefault="005F39A0" w:rsidP="005F39A0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</w:p>
    <w:p w14:paraId="533A0CB5" w14:textId="1B429F43" w:rsidR="00EA4244" w:rsidRPr="003B320E" w:rsidRDefault="00EA4244" w:rsidP="00EA4244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  <w:r w:rsidRPr="00EA4244">
        <w:rPr>
          <w:rFonts w:ascii="Times New Roman" w:hAnsi="Times New Roman"/>
          <w:color w:val="000000" w:themeColor="text1"/>
          <w:szCs w:val="24"/>
        </w:rPr>
        <w:t>Wiggin, Kyra, Martin Reimann, &amp; Shailendra P. Jain</w:t>
      </w:r>
      <w:r w:rsidR="00AB72FE">
        <w:rPr>
          <w:rFonts w:ascii="Times New Roman" w:hAnsi="Times New Roman"/>
          <w:color w:val="000000" w:themeColor="text1"/>
          <w:szCs w:val="24"/>
        </w:rPr>
        <w:t xml:space="preserve"> (2019)</w:t>
      </w:r>
      <w:r w:rsidRPr="00EA4244">
        <w:rPr>
          <w:rFonts w:ascii="Times New Roman" w:hAnsi="Times New Roman"/>
          <w:color w:val="000000" w:themeColor="text1"/>
          <w:szCs w:val="24"/>
        </w:rPr>
        <w:t xml:space="preserve">, “Curiosity </w:t>
      </w:r>
      <w:r>
        <w:rPr>
          <w:rFonts w:ascii="Times New Roman" w:hAnsi="Times New Roman"/>
          <w:color w:val="000000" w:themeColor="text1"/>
          <w:szCs w:val="24"/>
        </w:rPr>
        <w:t>Tempts Indulgence</w:t>
      </w:r>
      <w:r w:rsidRPr="00EA4244">
        <w:rPr>
          <w:rFonts w:ascii="Times New Roman" w:hAnsi="Times New Roman"/>
          <w:color w:val="000000" w:themeColor="text1"/>
          <w:szCs w:val="24"/>
        </w:rPr>
        <w:t>”,</w:t>
      </w:r>
      <w:r w:rsidR="00AB72FE">
        <w:rPr>
          <w:rFonts w:ascii="Times New Roman" w:hAnsi="Times New Roman"/>
          <w:color w:val="000000" w:themeColor="text1"/>
          <w:szCs w:val="24"/>
        </w:rPr>
        <w:t xml:space="preserve"> </w:t>
      </w:r>
      <w:r w:rsidRPr="00813E56">
        <w:rPr>
          <w:rFonts w:ascii="Times New Roman" w:hAnsi="Times New Roman"/>
          <w:bCs/>
          <w:i/>
          <w:color w:val="000000" w:themeColor="text1"/>
          <w:szCs w:val="24"/>
          <w:u w:val="single"/>
        </w:rPr>
        <w:t xml:space="preserve">Journal of </w:t>
      </w:r>
      <w:r>
        <w:rPr>
          <w:rFonts w:ascii="Times New Roman" w:hAnsi="Times New Roman"/>
          <w:bCs/>
          <w:i/>
          <w:color w:val="000000" w:themeColor="text1"/>
          <w:szCs w:val="24"/>
          <w:u w:val="single"/>
        </w:rPr>
        <w:t>Consumer</w:t>
      </w:r>
      <w:r w:rsidRPr="00813E56">
        <w:rPr>
          <w:rFonts w:ascii="Times New Roman" w:hAnsi="Times New Roman"/>
          <w:bCs/>
          <w:i/>
          <w:color w:val="000000" w:themeColor="text1"/>
          <w:szCs w:val="24"/>
          <w:u w:val="single"/>
        </w:rPr>
        <w:t xml:space="preserve"> Research</w:t>
      </w:r>
      <w:r w:rsidRPr="009955B1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6565FBB6" w14:textId="77777777" w:rsidR="007D4927" w:rsidRDefault="007D4927" w:rsidP="007D4927">
      <w:pPr>
        <w:ind w:left="720"/>
        <w:rPr>
          <w:rFonts w:ascii="Times New Roman" w:hAnsi="Times New Roman"/>
          <w:szCs w:val="24"/>
        </w:rPr>
      </w:pPr>
    </w:p>
    <w:p w14:paraId="26D89435" w14:textId="1476680F" w:rsidR="007D4927" w:rsidRPr="007D4927" w:rsidRDefault="007D4927" w:rsidP="007D4927">
      <w:pPr>
        <w:ind w:left="720"/>
        <w:rPr>
          <w:rFonts w:ascii="Times New Roman" w:hAnsi="Times New Roman"/>
          <w:b/>
          <w:bCs/>
          <w:szCs w:val="24"/>
        </w:rPr>
      </w:pPr>
      <w:r w:rsidRPr="007D4927">
        <w:rPr>
          <w:rFonts w:ascii="Times New Roman" w:hAnsi="Times New Roman"/>
          <w:b/>
          <w:bCs/>
          <w:szCs w:val="24"/>
        </w:rPr>
        <w:t xml:space="preserve">Select media mention: </w:t>
      </w:r>
      <w:hyperlink r:id="rId8" w:history="1">
        <w:r w:rsidRPr="007D4927">
          <w:rPr>
            <w:rStyle w:val="Hyperlink"/>
            <w:rFonts w:ascii="Times New Roman" w:hAnsi="Times New Roman"/>
            <w:b/>
            <w:bCs/>
            <w:szCs w:val="24"/>
          </w:rPr>
          <w:t>https://www.scien</w:t>
        </w:r>
        <w:bookmarkStart w:id="0" w:name="_GoBack"/>
        <w:bookmarkEnd w:id="0"/>
        <w:r w:rsidRPr="007D4927">
          <w:rPr>
            <w:rStyle w:val="Hyperlink"/>
            <w:rFonts w:ascii="Times New Roman" w:hAnsi="Times New Roman"/>
            <w:b/>
            <w:bCs/>
            <w:szCs w:val="24"/>
          </w:rPr>
          <w:t>tificamerican.com/article/how-curiosity-makes-you-crave/</w:t>
        </w:r>
      </w:hyperlink>
    </w:p>
    <w:p w14:paraId="462CAEAC" w14:textId="77777777" w:rsidR="007D4927" w:rsidRDefault="007D4927" w:rsidP="007D4927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zCs w:val="24"/>
        </w:rPr>
      </w:pPr>
    </w:p>
    <w:p w14:paraId="1005AEC6" w14:textId="52FCE7A0" w:rsidR="003B320E" w:rsidRPr="007D4927" w:rsidRDefault="003B320E" w:rsidP="007D4927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  <w:r w:rsidRPr="007D4927">
        <w:rPr>
          <w:rFonts w:ascii="Times New Roman" w:hAnsi="Times New Roman"/>
          <w:color w:val="000000" w:themeColor="text1"/>
          <w:szCs w:val="24"/>
        </w:rPr>
        <w:t xml:space="preserve">Jain, Shalini </w:t>
      </w:r>
      <w:r w:rsidR="00EA4244" w:rsidRPr="007D4927">
        <w:rPr>
          <w:rFonts w:ascii="Times New Roman" w:hAnsi="Times New Roman"/>
          <w:color w:val="000000" w:themeColor="text1"/>
          <w:szCs w:val="24"/>
        </w:rPr>
        <w:t xml:space="preserve">S. </w:t>
      </w:r>
      <w:r w:rsidRPr="007D4927">
        <w:rPr>
          <w:rFonts w:ascii="Times New Roman" w:hAnsi="Times New Roman"/>
          <w:color w:val="000000" w:themeColor="text1"/>
          <w:szCs w:val="24"/>
        </w:rPr>
        <w:t>&amp; Shailendra P. Jain</w:t>
      </w:r>
      <w:r w:rsidR="00DE0DD5" w:rsidRPr="007D4927">
        <w:rPr>
          <w:rFonts w:ascii="Times New Roman" w:hAnsi="Times New Roman"/>
          <w:color w:val="000000" w:themeColor="text1"/>
          <w:szCs w:val="24"/>
        </w:rPr>
        <w:t xml:space="preserve"> (2018)</w:t>
      </w:r>
      <w:r w:rsidRPr="007D4927">
        <w:rPr>
          <w:rFonts w:ascii="Times New Roman" w:hAnsi="Times New Roman"/>
          <w:color w:val="000000" w:themeColor="text1"/>
          <w:szCs w:val="24"/>
        </w:rPr>
        <w:t xml:space="preserve">, “Power Distance Belief and Preference for Transparency”, </w:t>
      </w:r>
      <w:r w:rsidRPr="007D4927">
        <w:rPr>
          <w:rFonts w:ascii="Times New Roman" w:hAnsi="Times New Roman"/>
          <w:bCs/>
          <w:i/>
          <w:color w:val="000000" w:themeColor="text1"/>
          <w:szCs w:val="24"/>
          <w:u w:val="single"/>
        </w:rPr>
        <w:t>Journal of Business Research</w:t>
      </w:r>
      <w:r w:rsidRPr="007D4927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450E8BD1" w14:textId="77777777" w:rsidR="003B320E" w:rsidRPr="003B320E" w:rsidRDefault="003B320E" w:rsidP="003B320E">
      <w:pPr>
        <w:tabs>
          <w:tab w:val="left" w:pos="0"/>
        </w:tabs>
        <w:suppressAutoHyphens/>
        <w:ind w:left="360"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</w:p>
    <w:p w14:paraId="5A169901" w14:textId="77777777" w:rsidR="00813E56" w:rsidRPr="00813E56" w:rsidRDefault="00813E56" w:rsidP="00813E56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  <w:r w:rsidRPr="00C54843">
        <w:rPr>
          <w:rFonts w:ascii="Times New Roman" w:hAnsi="Times New Roman"/>
          <w:bCs/>
          <w:color w:val="000000" w:themeColor="text1"/>
          <w:szCs w:val="24"/>
        </w:rPr>
        <w:t>Antonetti, Paolo, Paul Baines, &amp; Shailendra P. Jain</w:t>
      </w:r>
      <w:r w:rsidR="00DE0DD5">
        <w:rPr>
          <w:rFonts w:ascii="Times New Roman" w:hAnsi="Times New Roman"/>
          <w:bCs/>
          <w:color w:val="000000" w:themeColor="text1"/>
          <w:szCs w:val="24"/>
        </w:rPr>
        <w:t xml:space="preserve"> (2018)</w:t>
      </w:r>
      <w:r w:rsidRPr="00C54843">
        <w:rPr>
          <w:rFonts w:ascii="Times New Roman" w:hAnsi="Times New Roman"/>
          <w:bCs/>
          <w:color w:val="000000" w:themeColor="text1"/>
          <w:szCs w:val="24"/>
        </w:rPr>
        <w:t>, “Guilt Trips: A model of longitudinal pe</w:t>
      </w:r>
      <w:r>
        <w:rPr>
          <w:rFonts w:ascii="Times New Roman" w:hAnsi="Times New Roman"/>
          <w:bCs/>
          <w:color w:val="000000" w:themeColor="text1"/>
          <w:szCs w:val="24"/>
        </w:rPr>
        <w:t>rsuasion through transportation”,</w:t>
      </w:r>
      <w:r w:rsidR="00DE0DD5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813E56">
        <w:rPr>
          <w:rFonts w:ascii="Times New Roman" w:hAnsi="Times New Roman"/>
          <w:bCs/>
          <w:i/>
          <w:color w:val="000000" w:themeColor="text1"/>
          <w:szCs w:val="24"/>
          <w:u w:val="single"/>
        </w:rPr>
        <w:t>Journal of Business Research</w:t>
      </w:r>
      <w:r w:rsidRPr="009955B1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2FF8B187" w14:textId="77777777" w:rsidR="00813E56" w:rsidRPr="00813E56" w:rsidRDefault="00813E56" w:rsidP="00813E56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</w:p>
    <w:p w14:paraId="72BF4CAD" w14:textId="77777777" w:rsidR="005F4511" w:rsidRDefault="005F4511" w:rsidP="005F4511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szCs w:val="22"/>
        </w:rPr>
      </w:pPr>
      <w:r w:rsidRPr="007D4126">
        <w:rPr>
          <w:rFonts w:ascii="Times New Roman" w:hAnsi="Times New Roman"/>
          <w:szCs w:val="22"/>
        </w:rPr>
        <w:t xml:space="preserve">Mao, </w:t>
      </w:r>
      <w:proofErr w:type="spellStart"/>
      <w:r w:rsidRPr="007D4126">
        <w:rPr>
          <w:rFonts w:ascii="Times New Roman" w:hAnsi="Times New Roman"/>
          <w:szCs w:val="22"/>
        </w:rPr>
        <w:t>Huifang</w:t>
      </w:r>
      <w:proofErr w:type="spellEnd"/>
      <w:r w:rsidRPr="007D4126">
        <w:rPr>
          <w:rFonts w:ascii="Times New Roman" w:hAnsi="Times New Roman"/>
          <w:szCs w:val="22"/>
        </w:rPr>
        <w:t xml:space="preserve">, </w:t>
      </w:r>
      <w:proofErr w:type="spellStart"/>
      <w:r w:rsidRPr="007D4126">
        <w:rPr>
          <w:rFonts w:ascii="Times New Roman" w:hAnsi="Times New Roman"/>
          <w:szCs w:val="22"/>
        </w:rPr>
        <w:t>Xingbo</w:t>
      </w:r>
      <w:proofErr w:type="spellEnd"/>
      <w:r w:rsidRPr="007D4126">
        <w:rPr>
          <w:rFonts w:ascii="Times New Roman" w:hAnsi="Times New Roman"/>
          <w:szCs w:val="22"/>
        </w:rPr>
        <w:t xml:space="preserve"> Li</w:t>
      </w:r>
      <w:r>
        <w:rPr>
          <w:rFonts w:ascii="Times New Roman" w:hAnsi="Times New Roman"/>
          <w:szCs w:val="22"/>
        </w:rPr>
        <w:t>,</w:t>
      </w:r>
      <w:r w:rsidRPr="007D4126">
        <w:rPr>
          <w:rFonts w:ascii="Times New Roman" w:hAnsi="Times New Roman"/>
          <w:szCs w:val="22"/>
        </w:rPr>
        <w:t xml:space="preserve"> Kalpesh Desai, &amp; Shailendra P. Jain</w:t>
      </w:r>
      <w:r w:rsidR="0044438B">
        <w:rPr>
          <w:rFonts w:ascii="Times New Roman" w:hAnsi="Times New Roman"/>
          <w:szCs w:val="22"/>
        </w:rPr>
        <w:t xml:space="preserve"> (2015)</w:t>
      </w:r>
      <w:r w:rsidRPr="007D4126">
        <w:rPr>
          <w:rFonts w:ascii="Times New Roman" w:hAnsi="Times New Roman"/>
          <w:szCs w:val="22"/>
        </w:rPr>
        <w:t>, “</w:t>
      </w:r>
      <w:r>
        <w:rPr>
          <w:rFonts w:ascii="Times New Roman" w:hAnsi="Times New Roman"/>
          <w:szCs w:val="22"/>
        </w:rPr>
        <w:t xml:space="preserve">The Influence of </w:t>
      </w:r>
      <w:r w:rsidRPr="007D4126">
        <w:rPr>
          <w:rFonts w:ascii="Times New Roman" w:hAnsi="Times New Roman"/>
          <w:szCs w:val="22"/>
        </w:rPr>
        <w:t xml:space="preserve">Self-Construal </w:t>
      </w:r>
      <w:r>
        <w:rPr>
          <w:rFonts w:ascii="Times New Roman" w:hAnsi="Times New Roman"/>
          <w:szCs w:val="22"/>
        </w:rPr>
        <w:t xml:space="preserve">on the Use of Central and Non-central Features,” </w:t>
      </w:r>
      <w:r w:rsidRPr="006C75FC">
        <w:rPr>
          <w:rFonts w:ascii="Times New Roman" w:hAnsi="Times New Roman"/>
          <w:i/>
          <w:szCs w:val="22"/>
          <w:u w:val="single"/>
        </w:rPr>
        <w:t>Marketing Letters</w:t>
      </w:r>
      <w:r w:rsidRPr="006C75FC">
        <w:rPr>
          <w:rFonts w:ascii="Times New Roman" w:hAnsi="Times New Roman"/>
          <w:i/>
          <w:szCs w:val="22"/>
        </w:rPr>
        <w:t>.</w:t>
      </w:r>
    </w:p>
    <w:p w14:paraId="2FED7160" w14:textId="77777777" w:rsidR="005F4511" w:rsidRPr="001204F6" w:rsidRDefault="005F4511" w:rsidP="001204F6">
      <w:pPr>
        <w:tabs>
          <w:tab w:val="left" w:pos="0"/>
        </w:tabs>
        <w:suppressAutoHyphens/>
        <w:ind w:left="360" w:right="540"/>
        <w:jc w:val="both"/>
        <w:rPr>
          <w:rFonts w:ascii="Times New Roman" w:hAnsi="Times New Roman"/>
          <w:i/>
          <w:szCs w:val="22"/>
        </w:rPr>
      </w:pPr>
    </w:p>
    <w:p w14:paraId="43233256" w14:textId="77777777" w:rsidR="004356EE" w:rsidRPr="004356EE" w:rsidRDefault="00B97228" w:rsidP="004356EE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4E10DD">
        <w:rPr>
          <w:rFonts w:ascii="Times New Roman" w:hAnsi="Times New Roman"/>
          <w:szCs w:val="22"/>
        </w:rPr>
        <w:t xml:space="preserve">Pragya Mathur, </w:t>
      </w:r>
      <w:r w:rsidR="00384D18">
        <w:rPr>
          <w:rFonts w:ascii="Times New Roman" w:hAnsi="Times New Roman"/>
          <w:szCs w:val="22"/>
        </w:rPr>
        <w:t>Jain, Shailendra P.</w:t>
      </w:r>
      <w:r w:rsidR="004356EE" w:rsidRPr="004E10DD">
        <w:rPr>
          <w:rFonts w:ascii="Times New Roman" w:hAnsi="Times New Roman"/>
          <w:szCs w:val="22"/>
        </w:rPr>
        <w:t>, Meng-Hua Hsieh, Durairaj Maheswaran, &amp; Charles D. Lindsey</w:t>
      </w:r>
      <w:r w:rsidR="004E48AE">
        <w:rPr>
          <w:rFonts w:ascii="Times New Roman" w:hAnsi="Times New Roman"/>
          <w:szCs w:val="22"/>
        </w:rPr>
        <w:t xml:space="preserve"> (2013)</w:t>
      </w:r>
      <w:r w:rsidR="004356EE" w:rsidRPr="004E10DD">
        <w:rPr>
          <w:rFonts w:ascii="Times New Roman" w:hAnsi="Times New Roman"/>
          <w:szCs w:val="22"/>
        </w:rPr>
        <w:t>, “The Influence of Implicit Theories and Message Frame on the Persuasiveness of Disease Prevention and Detection Advocacies</w:t>
      </w:r>
      <w:r w:rsidR="004356EE" w:rsidRPr="004E10DD">
        <w:rPr>
          <w:rFonts w:ascii="Times New Roman" w:hAnsi="Times New Roman"/>
          <w:spacing w:val="-3"/>
          <w:szCs w:val="22"/>
        </w:rPr>
        <w:t xml:space="preserve">,” </w:t>
      </w:r>
      <w:r w:rsidR="004356EE">
        <w:rPr>
          <w:rFonts w:ascii="Times New Roman" w:hAnsi="Times New Roman"/>
          <w:i/>
          <w:spacing w:val="-3"/>
          <w:szCs w:val="22"/>
          <w:u w:val="single"/>
        </w:rPr>
        <w:t>Organizational B</w:t>
      </w:r>
      <w:r w:rsidR="004356EE" w:rsidRPr="004356EE">
        <w:rPr>
          <w:rFonts w:ascii="Times New Roman" w:hAnsi="Times New Roman"/>
          <w:i/>
          <w:spacing w:val="-3"/>
          <w:szCs w:val="22"/>
          <w:u w:val="single"/>
        </w:rPr>
        <w:t>ehavior and Human Decision Processes.</w:t>
      </w:r>
    </w:p>
    <w:p w14:paraId="384EEB81" w14:textId="77777777" w:rsidR="004356EE" w:rsidRPr="004356EE" w:rsidRDefault="004356EE" w:rsidP="004356EE">
      <w:pPr>
        <w:tabs>
          <w:tab w:val="left" w:pos="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6AD7AAC" w14:textId="77777777" w:rsidR="00A35F17" w:rsidRDefault="00A35F17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6D0E74">
        <w:rPr>
          <w:rFonts w:ascii="Times New Roman" w:hAnsi="Times New Roman"/>
          <w:spacing w:val="-3"/>
          <w:szCs w:val="22"/>
        </w:rPr>
        <w:t>Pragya Mathur, Shailendra P. Jain, &amp; Durairaj Maheswaran</w:t>
      </w:r>
      <w:r w:rsidR="007862CC">
        <w:rPr>
          <w:rFonts w:ascii="Times New Roman" w:hAnsi="Times New Roman"/>
          <w:spacing w:val="-3"/>
          <w:szCs w:val="22"/>
        </w:rPr>
        <w:t xml:space="preserve"> (2012)</w:t>
      </w:r>
      <w:r w:rsidRPr="006D0E74">
        <w:rPr>
          <w:rFonts w:ascii="Times New Roman" w:hAnsi="Times New Roman"/>
          <w:spacing w:val="-3"/>
          <w:szCs w:val="22"/>
        </w:rPr>
        <w:t xml:space="preserve">, “The Influence of Consumers’ Implicit Theories and Brand Extensions on Brand Personality Impressions and Overall Brand Evaluations,” </w:t>
      </w:r>
      <w:r w:rsidRPr="00A35F17">
        <w:rPr>
          <w:rFonts w:ascii="Times New Roman" w:hAnsi="Times New Roman"/>
          <w:i/>
          <w:spacing w:val="-3"/>
          <w:szCs w:val="22"/>
          <w:u w:val="single"/>
        </w:rPr>
        <w:t>Journal of Consumer Psychology</w:t>
      </w:r>
      <w:r w:rsidRPr="00A35F17">
        <w:rPr>
          <w:rFonts w:ascii="Times New Roman" w:hAnsi="Times New Roman"/>
          <w:spacing w:val="-3"/>
          <w:szCs w:val="22"/>
          <w:u w:val="single"/>
        </w:rPr>
        <w:t>.</w:t>
      </w:r>
    </w:p>
    <w:p w14:paraId="0847E4EA" w14:textId="77777777" w:rsidR="00A35F17" w:rsidRDefault="00A35F17" w:rsidP="00A35F17">
      <w:pPr>
        <w:autoSpaceDE w:val="0"/>
        <w:autoSpaceDN w:val="0"/>
        <w:adjustRightInd w:val="0"/>
        <w:ind w:left="360"/>
        <w:rPr>
          <w:rFonts w:ascii="Times New Roman" w:hAnsi="Times New Roman"/>
          <w:spacing w:val="-3"/>
          <w:szCs w:val="22"/>
        </w:rPr>
      </w:pPr>
    </w:p>
    <w:p w14:paraId="4925A2F9" w14:textId="77777777" w:rsidR="007862CC" w:rsidRDefault="007862CC" w:rsidP="007862C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ourier New"/>
          <w:i/>
          <w:u w:val="single"/>
        </w:rPr>
      </w:pPr>
      <w:r>
        <w:rPr>
          <w:rFonts w:ascii="Times New Roman" w:hAnsi="Times New Roman"/>
        </w:rPr>
        <w:t>Hsieh, Meng-Hua, Kyra</w:t>
      </w:r>
      <w:r w:rsidRPr="0087329C">
        <w:rPr>
          <w:rFonts w:ascii="Times New Roman" w:hAnsi="Times New Roman"/>
        </w:rPr>
        <w:t xml:space="preserve"> Blower, </w:t>
      </w:r>
      <w:proofErr w:type="spellStart"/>
      <w:r>
        <w:rPr>
          <w:rFonts w:ascii="Times New Roman" w:hAnsi="Times New Roman"/>
        </w:rPr>
        <w:t>Xingbo</w:t>
      </w:r>
      <w:proofErr w:type="spellEnd"/>
      <w:r>
        <w:rPr>
          <w:rFonts w:ascii="Times New Roman" w:hAnsi="Times New Roman"/>
        </w:rPr>
        <w:t xml:space="preserve"> Li, </w:t>
      </w:r>
      <w:r w:rsidRPr="0087329C">
        <w:rPr>
          <w:rFonts w:ascii="Times New Roman" w:hAnsi="Times New Roman"/>
        </w:rPr>
        <w:t>Shailendra Pratap</w:t>
      </w:r>
      <w:r>
        <w:rPr>
          <w:rFonts w:ascii="Times New Roman" w:hAnsi="Times New Roman"/>
        </w:rPr>
        <w:t xml:space="preserve"> Jain</w:t>
      </w:r>
      <w:r w:rsidRPr="0087329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S</w:t>
      </w:r>
      <w:r w:rsidRPr="0087329C">
        <w:rPr>
          <w:rFonts w:ascii="Times New Roman" w:hAnsi="Times New Roman"/>
        </w:rPr>
        <w:t>teven S. Posavac</w:t>
      </w:r>
      <w:r>
        <w:rPr>
          <w:rFonts w:ascii="Times New Roman" w:hAnsi="Times New Roman"/>
        </w:rPr>
        <w:t xml:space="preserve"> (2011)</w:t>
      </w:r>
      <w:r w:rsidRPr="0087329C">
        <w:rPr>
          <w:rFonts w:ascii="Times New Roman" w:hAnsi="Times New Roman"/>
        </w:rPr>
        <w:t>, “Comparative Advertisin</w:t>
      </w:r>
      <w:r>
        <w:rPr>
          <w:rFonts w:ascii="Times New Roman" w:hAnsi="Times New Roman"/>
        </w:rPr>
        <w:t>g Research: A Review and Research Agenda,</w:t>
      </w:r>
      <w:r w:rsidRPr="0087329C">
        <w:rPr>
          <w:rFonts w:ascii="Times New Roman" w:hAnsi="Times New Roman"/>
        </w:rPr>
        <w:t>” f</w:t>
      </w:r>
      <w:r w:rsidRPr="0087329C">
        <w:rPr>
          <w:rFonts w:ascii="Times New Roman" w:hAnsi="Times New Roman"/>
          <w:szCs w:val="22"/>
        </w:rPr>
        <w:t xml:space="preserve">orthcoming in </w:t>
      </w:r>
      <w:r w:rsidRPr="0087329C">
        <w:rPr>
          <w:rFonts w:ascii="Times New Roman" w:hAnsi="Times New Roman" w:cs="Courier New"/>
          <w:i/>
          <w:u w:val="single"/>
        </w:rPr>
        <w:t>Cracking the Code: How Managers Can Drive Profits by Leveraging Consumer Psychology</w:t>
      </w:r>
      <w:r>
        <w:rPr>
          <w:rFonts w:ascii="Times New Roman" w:hAnsi="Times New Roman" w:cs="Courier New"/>
          <w:i/>
          <w:u w:val="single"/>
        </w:rPr>
        <w:t xml:space="preserve"> (Ed. Steven Posavac).</w:t>
      </w:r>
    </w:p>
    <w:p w14:paraId="43EA0C9D" w14:textId="77777777" w:rsidR="007862CC" w:rsidRDefault="007862CC" w:rsidP="007862CC">
      <w:pPr>
        <w:autoSpaceDE w:val="0"/>
        <w:autoSpaceDN w:val="0"/>
        <w:adjustRightInd w:val="0"/>
        <w:ind w:left="360"/>
        <w:rPr>
          <w:rFonts w:ascii="Times New Roman" w:hAnsi="Times New Roman" w:cs="Courier New"/>
          <w:i/>
          <w:u w:val="single"/>
        </w:rPr>
      </w:pPr>
    </w:p>
    <w:p w14:paraId="04F2BAEE" w14:textId="77777777" w:rsidR="007862CC" w:rsidRPr="00234391" w:rsidRDefault="007862CC" w:rsidP="007862C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</w:rPr>
        <w:t xml:space="preserve">Posavac, </w:t>
      </w:r>
      <w:r w:rsidR="00254EE0">
        <w:rPr>
          <w:rFonts w:ascii="Times New Roman" w:hAnsi="Times New Roman"/>
        </w:rPr>
        <w:t xml:space="preserve">Steven, David </w:t>
      </w:r>
      <w:proofErr w:type="spellStart"/>
      <w:r w:rsidR="00254EE0">
        <w:rPr>
          <w:rFonts w:ascii="Times New Roman" w:hAnsi="Times New Roman"/>
        </w:rPr>
        <w:t>Sanbonmatsu</w:t>
      </w:r>
      <w:proofErr w:type="spellEnd"/>
      <w:r w:rsidR="00254EE0">
        <w:rPr>
          <w:rFonts w:ascii="Times New Roman" w:hAnsi="Times New Roman"/>
        </w:rPr>
        <w:t xml:space="preserve">, &amp; </w:t>
      </w:r>
      <w:r w:rsidRPr="006D0585">
        <w:rPr>
          <w:rFonts w:ascii="Times New Roman" w:hAnsi="Times New Roman"/>
        </w:rPr>
        <w:t>Shailendra</w:t>
      </w:r>
      <w:r w:rsidRPr="00843999">
        <w:rPr>
          <w:rFonts w:ascii="Times New Roman" w:hAnsi="Times New Roman"/>
        </w:rPr>
        <w:t xml:space="preserve"> Pratap</w:t>
      </w:r>
      <w:r w:rsidRPr="006D0585">
        <w:rPr>
          <w:rFonts w:ascii="Times New Roman" w:hAnsi="Times New Roman"/>
        </w:rPr>
        <w:t xml:space="preserve"> Jain, “A Managerial Guide to Leveragi</w:t>
      </w:r>
      <w:r>
        <w:rPr>
          <w:rFonts w:ascii="Times New Roman" w:hAnsi="Times New Roman"/>
        </w:rPr>
        <w:t>ng Focal Information Processing,</w:t>
      </w:r>
      <w:r w:rsidRPr="006D0585">
        <w:rPr>
          <w:rFonts w:ascii="Times New Roman" w:hAnsi="Times New Roman"/>
        </w:rPr>
        <w:t>”</w:t>
      </w:r>
      <w:r w:rsidRPr="00031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(2011), f</w:t>
      </w:r>
      <w:r>
        <w:rPr>
          <w:rFonts w:ascii="Times New Roman" w:hAnsi="Times New Roman"/>
          <w:szCs w:val="22"/>
        </w:rPr>
        <w:t xml:space="preserve">orthcoming in </w:t>
      </w:r>
      <w:r w:rsidRPr="0087329C">
        <w:rPr>
          <w:rFonts w:ascii="Times New Roman" w:hAnsi="Times New Roman" w:cs="Courier New"/>
          <w:i/>
          <w:u w:val="single"/>
        </w:rPr>
        <w:t>Cracking the Code: How Managers Can Drive Profits by Leveraging Consumer Psychology</w:t>
      </w:r>
      <w:r>
        <w:rPr>
          <w:rFonts w:ascii="Times New Roman" w:hAnsi="Times New Roman" w:cs="Courier New"/>
          <w:i/>
          <w:u w:val="single"/>
        </w:rPr>
        <w:t xml:space="preserve"> (Ed. Steven Posavac).</w:t>
      </w:r>
    </w:p>
    <w:p w14:paraId="6EF9F268" w14:textId="77777777" w:rsidR="007862CC" w:rsidRDefault="007862CC" w:rsidP="001204F6">
      <w:pPr>
        <w:autoSpaceDE w:val="0"/>
        <w:autoSpaceDN w:val="0"/>
        <w:adjustRightInd w:val="0"/>
        <w:ind w:left="360"/>
        <w:rPr>
          <w:rFonts w:ascii="Times New Roman" w:hAnsi="Times New Roman"/>
          <w:spacing w:val="-3"/>
          <w:szCs w:val="22"/>
        </w:rPr>
      </w:pPr>
    </w:p>
    <w:p w14:paraId="05D57798" w14:textId="77777777" w:rsidR="00234391" w:rsidRDefault="00727E51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  <w:r w:rsidRPr="00727E51">
        <w:rPr>
          <w:rFonts w:ascii="Times New Roman" w:hAnsi="Times New Roman"/>
          <w:spacing w:val="-3"/>
          <w:szCs w:val="22"/>
        </w:rPr>
        <w:t>Wiles, Michael, Shailendra P. Jain, Saurabh Mishra, &amp; Charles D. Lindsey</w:t>
      </w:r>
      <w:r>
        <w:rPr>
          <w:rFonts w:ascii="Times New Roman" w:hAnsi="Times New Roman"/>
          <w:spacing w:val="-3"/>
          <w:szCs w:val="22"/>
        </w:rPr>
        <w:t xml:space="preserve"> (2010)</w:t>
      </w:r>
      <w:r w:rsidRPr="00727E51">
        <w:rPr>
          <w:rFonts w:ascii="Times New Roman" w:hAnsi="Times New Roman"/>
          <w:spacing w:val="-3"/>
          <w:szCs w:val="22"/>
        </w:rPr>
        <w:t>, “</w:t>
      </w:r>
      <w:r w:rsidRPr="00727E51">
        <w:rPr>
          <w:rFonts w:ascii="Times New Roman" w:hAnsi="Times New Roman" w:cs="Courier New"/>
        </w:rPr>
        <w:t>Stock Market Response to Regulatory Reports of Deceptive Advertising: The Moderating Effect of Omission Bias and Firm Reputation</w:t>
      </w:r>
      <w:r w:rsidRPr="00727E51">
        <w:rPr>
          <w:rFonts w:ascii="Times New Roman" w:hAnsi="Times New Roman"/>
          <w:spacing w:val="-3"/>
          <w:szCs w:val="22"/>
        </w:rPr>
        <w:t xml:space="preserve">,” </w:t>
      </w:r>
      <w:r w:rsidRPr="00727E51">
        <w:rPr>
          <w:rFonts w:ascii="Times New Roman" w:hAnsi="Times New Roman"/>
          <w:i/>
          <w:spacing w:val="-3"/>
          <w:szCs w:val="22"/>
          <w:u w:val="single"/>
        </w:rPr>
        <w:t>Marketing Science</w:t>
      </w:r>
      <w:r w:rsidR="007E491E">
        <w:rPr>
          <w:rFonts w:ascii="Times New Roman" w:hAnsi="Times New Roman"/>
          <w:spacing w:val="-3"/>
          <w:szCs w:val="22"/>
        </w:rPr>
        <w:t>, 19 (5), 828-845.</w:t>
      </w:r>
    </w:p>
    <w:p w14:paraId="6959C6C7" w14:textId="77777777" w:rsidR="00234391" w:rsidRDefault="00234391" w:rsidP="00234391">
      <w:p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</w:p>
    <w:p w14:paraId="342BA1DA" w14:textId="77777777" w:rsidR="00234391" w:rsidRDefault="00B30CD8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Mao, </w:t>
      </w:r>
      <w:proofErr w:type="spellStart"/>
      <w:r w:rsidRPr="002D29CE">
        <w:rPr>
          <w:rFonts w:ascii="Times New Roman" w:hAnsi="Times New Roman"/>
          <w:spacing w:val="-3"/>
          <w:szCs w:val="22"/>
        </w:rPr>
        <w:t>Huifang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, </w:t>
      </w:r>
      <w:proofErr w:type="spellStart"/>
      <w:r w:rsidRPr="002D29CE">
        <w:rPr>
          <w:rFonts w:ascii="Times New Roman" w:hAnsi="Times New Roman"/>
          <w:spacing w:val="-3"/>
          <w:szCs w:val="22"/>
        </w:rPr>
        <w:t>Xueming</w:t>
      </w:r>
      <w:proofErr w:type="spellEnd"/>
      <w:r w:rsidRPr="006B01D8">
        <w:rPr>
          <w:rFonts w:ascii="Times New Roman" w:hAnsi="Times New Roman"/>
          <w:spacing w:val="-3"/>
          <w:szCs w:val="22"/>
        </w:rPr>
        <w:t xml:space="preserve"> </w:t>
      </w:r>
      <w:r w:rsidRPr="002D29CE">
        <w:rPr>
          <w:rFonts w:ascii="Times New Roman" w:hAnsi="Times New Roman"/>
          <w:spacing w:val="-3"/>
          <w:szCs w:val="22"/>
        </w:rPr>
        <w:t>Luo, &amp; Shailendra P. Jain</w:t>
      </w:r>
      <w:r>
        <w:rPr>
          <w:rFonts w:ascii="Times New Roman" w:hAnsi="Times New Roman"/>
          <w:spacing w:val="-3"/>
          <w:szCs w:val="22"/>
        </w:rPr>
        <w:t xml:space="preserve"> (2009)</w:t>
      </w:r>
      <w:r w:rsidRPr="002D29CE">
        <w:rPr>
          <w:rFonts w:ascii="Times New Roman" w:hAnsi="Times New Roman"/>
          <w:spacing w:val="-3"/>
          <w:szCs w:val="22"/>
        </w:rPr>
        <w:t>, “</w:t>
      </w:r>
      <w:r>
        <w:rPr>
          <w:rFonts w:ascii="Times New Roman" w:hAnsi="Times New Roman"/>
          <w:spacing w:val="-3"/>
          <w:szCs w:val="22"/>
        </w:rPr>
        <w:t xml:space="preserve">Consumer Responses to </w:t>
      </w:r>
      <w:r w:rsidRPr="002D29CE">
        <w:rPr>
          <w:rFonts w:ascii="Times New Roman" w:hAnsi="Times New Roman"/>
          <w:spacing w:val="-3"/>
          <w:szCs w:val="22"/>
        </w:rPr>
        <w:t>Brand Elimination: A</w:t>
      </w:r>
      <w:r>
        <w:rPr>
          <w:rFonts w:ascii="Times New Roman" w:hAnsi="Times New Roman"/>
          <w:spacing w:val="-3"/>
          <w:szCs w:val="22"/>
        </w:rPr>
        <w:t>n Attributional Perspective,</w:t>
      </w:r>
      <w:r w:rsidRPr="002D29CE">
        <w:rPr>
          <w:rFonts w:ascii="Times New Roman" w:hAnsi="Times New Roman"/>
          <w:spacing w:val="-3"/>
          <w:szCs w:val="22"/>
        </w:rPr>
        <w:t>”</w:t>
      </w:r>
      <w:r>
        <w:rPr>
          <w:rFonts w:ascii="Times New Roman" w:hAnsi="Times New Roman"/>
          <w:spacing w:val="-3"/>
          <w:szCs w:val="22"/>
        </w:rPr>
        <w:t xml:space="preserve"> </w:t>
      </w:r>
      <w:r w:rsidRPr="008B20AF">
        <w:rPr>
          <w:rFonts w:ascii="Times New Roman" w:hAnsi="Times New Roman"/>
          <w:i/>
          <w:spacing w:val="-3"/>
          <w:szCs w:val="22"/>
          <w:u w:val="single"/>
        </w:rPr>
        <w:t>Journal of Consumer Psychology</w:t>
      </w:r>
      <w:r>
        <w:rPr>
          <w:rFonts w:ascii="Times New Roman" w:hAnsi="Times New Roman"/>
          <w:spacing w:val="-3"/>
          <w:szCs w:val="22"/>
        </w:rPr>
        <w:t>, 19 (3), 280-289.</w:t>
      </w:r>
    </w:p>
    <w:p w14:paraId="08ECEEB5" w14:textId="77777777" w:rsidR="009D16EE" w:rsidRDefault="009D16EE" w:rsidP="009D16EE">
      <w:p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</w:p>
    <w:p w14:paraId="048E4650" w14:textId="77777777" w:rsidR="00234391" w:rsidRDefault="002C633D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Posavac, Steve, J. </w:t>
      </w:r>
      <w:proofErr w:type="spellStart"/>
      <w:r w:rsidRPr="002D29CE">
        <w:rPr>
          <w:rFonts w:ascii="Times New Roman" w:hAnsi="Times New Roman"/>
          <w:spacing w:val="-3"/>
          <w:szCs w:val="22"/>
        </w:rPr>
        <w:t>Josko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 </w:t>
      </w:r>
      <w:proofErr w:type="spellStart"/>
      <w:r w:rsidRPr="002D29CE">
        <w:rPr>
          <w:rFonts w:ascii="Times New Roman" w:hAnsi="Times New Roman"/>
          <w:spacing w:val="-3"/>
          <w:szCs w:val="22"/>
        </w:rPr>
        <w:t>Brakus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, Maria </w:t>
      </w:r>
      <w:proofErr w:type="spellStart"/>
      <w:r w:rsidRPr="002D29CE">
        <w:rPr>
          <w:rFonts w:ascii="Times New Roman" w:hAnsi="Times New Roman"/>
          <w:spacing w:val="-3"/>
          <w:szCs w:val="22"/>
        </w:rPr>
        <w:t>Cronley</w:t>
      </w:r>
      <w:proofErr w:type="spellEnd"/>
      <w:r>
        <w:rPr>
          <w:rFonts w:ascii="Times New Roman" w:hAnsi="Times New Roman"/>
          <w:szCs w:val="22"/>
        </w:rPr>
        <w:t xml:space="preserve">, &amp; </w:t>
      </w:r>
      <w:r w:rsidRPr="002D29CE">
        <w:rPr>
          <w:rFonts w:ascii="Times New Roman" w:hAnsi="Times New Roman"/>
          <w:spacing w:val="-3"/>
          <w:szCs w:val="22"/>
        </w:rPr>
        <w:t>Shailendra P. Jain</w:t>
      </w:r>
      <w:r>
        <w:rPr>
          <w:rFonts w:ascii="Times New Roman" w:hAnsi="Times New Roman"/>
          <w:spacing w:val="-3"/>
          <w:szCs w:val="22"/>
        </w:rPr>
        <w:t xml:space="preserve"> (2009)</w:t>
      </w:r>
      <w:r w:rsidRPr="002D29CE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“</w:t>
      </w:r>
      <w:r w:rsidRPr="007F1B3C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Assuaging Positive Bias in </w:t>
      </w:r>
      <w:r w:rsidRPr="007F1B3C">
        <w:rPr>
          <w:rFonts w:ascii="Times New Roman" w:hAnsi="Times New Roman"/>
        </w:rPr>
        <w:t>Environmental Valu</w:t>
      </w:r>
      <w:r>
        <w:rPr>
          <w:rFonts w:ascii="Times New Roman" w:hAnsi="Times New Roman"/>
        </w:rPr>
        <w:t>e Elicitation,”</w:t>
      </w:r>
      <w:r w:rsidR="00B30CD8">
        <w:rPr>
          <w:rFonts w:ascii="Times New Roman" w:hAnsi="Times New Roman"/>
        </w:rPr>
        <w:t xml:space="preserve"> </w:t>
      </w:r>
      <w:r w:rsidR="00B30CD8">
        <w:rPr>
          <w:rFonts w:ascii="Times New Roman" w:hAnsi="Times New Roman"/>
          <w:i/>
          <w:spacing w:val="-3"/>
          <w:szCs w:val="22"/>
          <w:u w:val="single"/>
        </w:rPr>
        <w:t>Journal of Economic Psychology</w:t>
      </w:r>
      <w:r w:rsidR="00B30CD8" w:rsidRPr="00B30CD8">
        <w:rPr>
          <w:rFonts w:ascii="Times New Roman" w:hAnsi="Times New Roman"/>
          <w:spacing w:val="-3"/>
          <w:szCs w:val="22"/>
        </w:rPr>
        <w:t>, 30</w:t>
      </w:r>
      <w:r w:rsidR="00B30CD8">
        <w:rPr>
          <w:rFonts w:ascii="Times New Roman" w:hAnsi="Times New Roman"/>
          <w:spacing w:val="-3"/>
          <w:szCs w:val="22"/>
        </w:rPr>
        <w:t xml:space="preserve"> </w:t>
      </w:r>
      <w:r w:rsidR="00B30CD8" w:rsidRPr="00B30CD8">
        <w:rPr>
          <w:rFonts w:ascii="Times New Roman" w:hAnsi="Times New Roman"/>
          <w:spacing w:val="-3"/>
          <w:szCs w:val="22"/>
        </w:rPr>
        <w:t>(3), 482-489.</w:t>
      </w:r>
    </w:p>
    <w:p w14:paraId="612C1326" w14:textId="77777777" w:rsidR="00234391" w:rsidRPr="00234391" w:rsidRDefault="00234391" w:rsidP="00234391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72E77976" w14:textId="77777777" w:rsidR="00234391" w:rsidRPr="00234391" w:rsidRDefault="00067A28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D29CE">
        <w:rPr>
          <w:rFonts w:ascii="Times New Roman" w:hAnsi="Times New Roman"/>
          <w:szCs w:val="22"/>
        </w:rPr>
        <w:t>Jain, Shailendra P., Pragya Mathur, &amp; Durairaj Maheswaran</w:t>
      </w:r>
      <w:r w:rsidR="002C633D">
        <w:rPr>
          <w:rFonts w:ascii="Times New Roman" w:hAnsi="Times New Roman"/>
          <w:szCs w:val="22"/>
        </w:rPr>
        <w:t xml:space="preserve"> (2009</w:t>
      </w:r>
      <w:r>
        <w:rPr>
          <w:rFonts w:ascii="Times New Roman" w:hAnsi="Times New Roman"/>
          <w:szCs w:val="22"/>
        </w:rPr>
        <w:t>)</w:t>
      </w:r>
      <w:r w:rsidRPr="002D29CE">
        <w:rPr>
          <w:rFonts w:ascii="Times New Roman" w:hAnsi="Times New Roman"/>
          <w:szCs w:val="22"/>
        </w:rPr>
        <w:t>, “</w:t>
      </w:r>
      <w:r>
        <w:rPr>
          <w:rFonts w:ascii="Times New Roman" w:hAnsi="Times New Roman"/>
          <w:szCs w:val="22"/>
        </w:rPr>
        <w:t xml:space="preserve">The Influence of Consumers’ </w:t>
      </w:r>
      <w:r w:rsidRPr="002D29CE">
        <w:rPr>
          <w:rFonts w:ascii="Times New Roman" w:hAnsi="Times New Roman"/>
          <w:szCs w:val="22"/>
        </w:rPr>
        <w:t xml:space="preserve">Lay Theories </w:t>
      </w:r>
      <w:r>
        <w:rPr>
          <w:rFonts w:ascii="Times New Roman" w:hAnsi="Times New Roman"/>
          <w:szCs w:val="22"/>
        </w:rPr>
        <w:t>on Approach/Avoidance Motivation,</w:t>
      </w:r>
      <w:r w:rsidRPr="002D29CE">
        <w:rPr>
          <w:rFonts w:ascii="Times New Roman" w:hAnsi="Times New Roman"/>
          <w:szCs w:val="22"/>
        </w:rPr>
        <w:t>”</w:t>
      </w:r>
      <w:r w:rsidR="002C633D">
        <w:rPr>
          <w:rFonts w:ascii="Times New Roman" w:hAnsi="Times New Roman"/>
          <w:szCs w:val="22"/>
        </w:rPr>
        <w:t xml:space="preserve"> </w:t>
      </w:r>
      <w:r w:rsidRPr="008C5AD2">
        <w:rPr>
          <w:rFonts w:ascii="Times New Roman" w:hAnsi="Times New Roman"/>
          <w:i/>
          <w:szCs w:val="22"/>
          <w:u w:val="single"/>
        </w:rPr>
        <w:t xml:space="preserve">Journal of </w:t>
      </w:r>
      <w:r>
        <w:rPr>
          <w:rFonts w:ascii="Times New Roman" w:hAnsi="Times New Roman"/>
          <w:i/>
          <w:szCs w:val="22"/>
          <w:u w:val="single"/>
        </w:rPr>
        <w:t>Marketing</w:t>
      </w:r>
      <w:r w:rsidRPr="008C5AD2">
        <w:rPr>
          <w:rFonts w:ascii="Times New Roman" w:hAnsi="Times New Roman"/>
          <w:i/>
          <w:szCs w:val="22"/>
          <w:u w:val="single"/>
        </w:rPr>
        <w:t xml:space="preserve"> Research</w:t>
      </w:r>
      <w:r w:rsidR="002C633D">
        <w:rPr>
          <w:rFonts w:ascii="Times New Roman" w:hAnsi="Times New Roman"/>
          <w:szCs w:val="22"/>
        </w:rPr>
        <w:t>, 46 (1), 56-65.</w:t>
      </w:r>
    </w:p>
    <w:p w14:paraId="352B89D8" w14:textId="77777777" w:rsidR="00234391" w:rsidRPr="00234391" w:rsidRDefault="00234391" w:rsidP="0023439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254058C" w14:textId="77777777" w:rsidR="00234391" w:rsidRPr="00234391" w:rsidRDefault="006970EB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P., Charles Lindsey, Nidhi Agrawal, &amp; Durairaj Maheswaran (2007), </w:t>
      </w:r>
      <w:r w:rsidRPr="002D29CE">
        <w:rPr>
          <w:rFonts w:ascii="Times New Roman" w:hAnsi="Times New Roman"/>
          <w:szCs w:val="22"/>
        </w:rPr>
        <w:t xml:space="preserve">“For Better or For Worse? </w:t>
      </w:r>
      <w:proofErr w:type="spellStart"/>
      <w:r w:rsidRPr="002D29CE">
        <w:rPr>
          <w:rFonts w:ascii="Times New Roman" w:hAnsi="Times New Roman"/>
          <w:szCs w:val="22"/>
        </w:rPr>
        <w:t>Valenced</w:t>
      </w:r>
      <w:proofErr w:type="spellEnd"/>
      <w:r w:rsidRPr="002D29CE">
        <w:rPr>
          <w:rFonts w:ascii="Times New Roman" w:hAnsi="Times New Roman"/>
          <w:szCs w:val="22"/>
        </w:rPr>
        <w:t xml:space="preserve"> Comparative Framing and Regulatory Focus,” </w:t>
      </w:r>
      <w:r w:rsidRPr="0087781B">
        <w:rPr>
          <w:rFonts w:ascii="Times New Roman" w:hAnsi="Times New Roman"/>
          <w:i/>
          <w:szCs w:val="22"/>
          <w:u w:val="single"/>
        </w:rPr>
        <w:t>Journal of Consumer Research</w:t>
      </w:r>
      <w:r>
        <w:rPr>
          <w:rFonts w:ascii="Times New Roman" w:hAnsi="Times New Roman"/>
          <w:i/>
          <w:szCs w:val="22"/>
        </w:rPr>
        <w:t xml:space="preserve">, </w:t>
      </w:r>
      <w:r w:rsidRPr="002D6C2A">
        <w:rPr>
          <w:rFonts w:ascii="Times New Roman" w:hAnsi="Times New Roman"/>
          <w:szCs w:val="22"/>
        </w:rPr>
        <w:t>34</w:t>
      </w:r>
      <w:r w:rsidR="00B30CD8">
        <w:rPr>
          <w:rFonts w:ascii="Times New Roman" w:hAnsi="Times New Roman"/>
          <w:szCs w:val="22"/>
        </w:rPr>
        <w:t xml:space="preserve"> </w:t>
      </w:r>
      <w:r w:rsidRPr="002D6C2A">
        <w:rPr>
          <w:rFonts w:ascii="Times New Roman" w:hAnsi="Times New Roman"/>
          <w:szCs w:val="22"/>
        </w:rPr>
        <w:t>(1), 57-65.</w:t>
      </w:r>
    </w:p>
    <w:p w14:paraId="4C65C325" w14:textId="77777777" w:rsidR="00234391" w:rsidRDefault="00234391" w:rsidP="00234391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76FC42DF" w14:textId="77777777" w:rsidR="00234391" w:rsidRDefault="006970EB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szCs w:val="22"/>
        </w:rPr>
        <w:t xml:space="preserve">Jain, Shailendra P., Kalpesh Desai, &amp; </w:t>
      </w:r>
      <w:proofErr w:type="spellStart"/>
      <w:r w:rsidRPr="002D29CE">
        <w:rPr>
          <w:rFonts w:ascii="Times New Roman" w:hAnsi="Times New Roman"/>
          <w:szCs w:val="22"/>
        </w:rPr>
        <w:t>Huifang</w:t>
      </w:r>
      <w:proofErr w:type="spellEnd"/>
      <w:r w:rsidRPr="002D29CE">
        <w:rPr>
          <w:rFonts w:ascii="Times New Roman" w:hAnsi="Times New Roman"/>
          <w:szCs w:val="22"/>
        </w:rPr>
        <w:t xml:space="preserve"> Mao (2007), </w:t>
      </w:r>
      <w:r w:rsidRPr="002D29CE">
        <w:rPr>
          <w:rFonts w:ascii="Times New Roman" w:hAnsi="Times New Roman"/>
          <w:spacing w:val="-3"/>
          <w:szCs w:val="22"/>
        </w:rPr>
        <w:t xml:space="preserve">“The Influence of Chronic and Situational Self-Construal on Categorization,” </w:t>
      </w:r>
      <w:r w:rsidRPr="0087781B">
        <w:rPr>
          <w:rFonts w:ascii="Times New Roman" w:hAnsi="Times New Roman"/>
          <w:i/>
          <w:spacing w:val="-3"/>
          <w:szCs w:val="22"/>
          <w:u w:val="single"/>
        </w:rPr>
        <w:t>Journal of Consumer Research</w:t>
      </w:r>
      <w:r>
        <w:rPr>
          <w:rFonts w:ascii="Times New Roman" w:hAnsi="Times New Roman"/>
          <w:i/>
          <w:spacing w:val="-3"/>
          <w:szCs w:val="22"/>
        </w:rPr>
        <w:t>,</w:t>
      </w:r>
      <w:r w:rsidRPr="002D6C2A">
        <w:rPr>
          <w:rFonts w:ascii="Times New Roman" w:hAnsi="Times New Roman"/>
          <w:szCs w:val="22"/>
        </w:rPr>
        <w:t xml:space="preserve"> 34</w:t>
      </w:r>
      <w:r w:rsidR="00B30CD8">
        <w:rPr>
          <w:rFonts w:ascii="Times New Roman" w:hAnsi="Times New Roman"/>
          <w:szCs w:val="22"/>
        </w:rPr>
        <w:t xml:space="preserve"> </w:t>
      </w:r>
      <w:r w:rsidRPr="002D6C2A">
        <w:rPr>
          <w:rFonts w:ascii="Times New Roman" w:hAnsi="Times New Roman"/>
          <w:szCs w:val="22"/>
        </w:rPr>
        <w:t xml:space="preserve">(1), </w:t>
      </w:r>
      <w:r>
        <w:rPr>
          <w:rFonts w:ascii="Times New Roman" w:hAnsi="Times New Roman"/>
          <w:szCs w:val="22"/>
        </w:rPr>
        <w:t>66-76</w:t>
      </w:r>
      <w:r w:rsidRPr="002D6C2A">
        <w:rPr>
          <w:rFonts w:ascii="Times New Roman" w:hAnsi="Times New Roman"/>
          <w:szCs w:val="22"/>
        </w:rPr>
        <w:t>.</w:t>
      </w:r>
    </w:p>
    <w:p w14:paraId="469E5C73" w14:textId="77777777" w:rsidR="00766092" w:rsidRDefault="00766092" w:rsidP="00766092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444D6FEF" w14:textId="77777777" w:rsidR="00234391" w:rsidRDefault="00F96D6A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szCs w:val="22"/>
        </w:rPr>
        <w:t>Jain, Shailendra P., Rebecca J. Slotegraaf, &amp; Charles D. Lindsey</w:t>
      </w:r>
      <w:r>
        <w:rPr>
          <w:rFonts w:ascii="Times New Roman" w:hAnsi="Times New Roman"/>
          <w:szCs w:val="22"/>
        </w:rPr>
        <w:t xml:space="preserve"> (2007)</w:t>
      </w:r>
      <w:r w:rsidRPr="002D29CE">
        <w:rPr>
          <w:rFonts w:ascii="Times New Roman" w:hAnsi="Times New Roman"/>
          <w:szCs w:val="22"/>
        </w:rPr>
        <w:t>, “T</w:t>
      </w:r>
      <w:r>
        <w:rPr>
          <w:rFonts w:ascii="Times New Roman" w:hAnsi="Times New Roman"/>
          <w:szCs w:val="22"/>
        </w:rPr>
        <w:t>owards</w:t>
      </w:r>
      <w:r w:rsidR="00766092">
        <w:rPr>
          <w:rFonts w:ascii="Times New Roman" w:hAnsi="Times New Roman"/>
          <w:szCs w:val="22"/>
        </w:rPr>
        <w:t xml:space="preserve"> </w:t>
      </w:r>
      <w:proofErr w:type="spellStart"/>
      <w:r w:rsidRPr="002D29CE">
        <w:rPr>
          <w:rFonts w:ascii="Times New Roman" w:hAnsi="Times New Roman"/>
          <w:szCs w:val="22"/>
        </w:rPr>
        <w:t>Dimensionalizing</w:t>
      </w:r>
      <w:proofErr w:type="spellEnd"/>
      <w:r w:rsidRPr="002D29CE">
        <w:rPr>
          <w:rFonts w:ascii="Times New Roman" w:hAnsi="Times New Roman"/>
          <w:szCs w:val="22"/>
        </w:rPr>
        <w:t xml:space="preserve"> Warranty Information: The Role of Warranty Redemption Costs,”</w:t>
      </w:r>
      <w:r w:rsidR="00766092">
        <w:rPr>
          <w:rFonts w:ascii="Times New Roman" w:hAnsi="Times New Roman"/>
          <w:szCs w:val="22"/>
        </w:rPr>
        <w:t xml:space="preserve"> </w:t>
      </w:r>
      <w:r w:rsidR="00766092">
        <w:rPr>
          <w:rFonts w:ascii="Times New Roman" w:hAnsi="Times New Roman"/>
          <w:i/>
          <w:szCs w:val="22"/>
          <w:u w:val="single"/>
        </w:rPr>
        <w:t xml:space="preserve">Journal of </w:t>
      </w:r>
      <w:r w:rsidRPr="0087781B">
        <w:rPr>
          <w:rFonts w:ascii="Times New Roman" w:hAnsi="Times New Roman"/>
          <w:i/>
          <w:szCs w:val="22"/>
          <w:u w:val="single"/>
        </w:rPr>
        <w:t>Consumer Psychology</w:t>
      </w:r>
      <w:r>
        <w:rPr>
          <w:rFonts w:ascii="Times New Roman" w:hAnsi="Times New Roman"/>
          <w:i/>
          <w:szCs w:val="22"/>
          <w:u w:val="single"/>
        </w:rPr>
        <w:t>,</w:t>
      </w:r>
      <w:r w:rsidRPr="00FA0A7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17 (1), 70-80.</w:t>
      </w:r>
    </w:p>
    <w:p w14:paraId="69CBFA97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515959BB" w14:textId="77777777" w:rsidR="00234391" w:rsidRDefault="002A5C46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Jain, Shailendra P., Nidhi Agrawal, &amp; Durairaj Maheswaran</w:t>
      </w:r>
      <w:r w:rsidR="0048378D" w:rsidRPr="002D29CE">
        <w:rPr>
          <w:rFonts w:ascii="Times New Roman" w:hAnsi="Times New Roman"/>
          <w:spacing w:val="-3"/>
          <w:szCs w:val="22"/>
        </w:rPr>
        <w:t xml:space="preserve"> (2006)</w:t>
      </w:r>
      <w:r w:rsidRPr="002D29CE">
        <w:rPr>
          <w:rFonts w:ascii="Times New Roman" w:hAnsi="Times New Roman"/>
          <w:spacing w:val="-3"/>
          <w:szCs w:val="22"/>
        </w:rPr>
        <w:t xml:space="preserve">, “When More may be Less: The Impact of Regulatory Focus on Responses to Different Comparative Frames,” </w:t>
      </w:r>
      <w:r w:rsidRPr="0087781B">
        <w:rPr>
          <w:rFonts w:ascii="Times New Roman" w:hAnsi="Times New Roman"/>
          <w:i/>
          <w:spacing w:val="-3"/>
          <w:szCs w:val="22"/>
          <w:u w:val="single"/>
        </w:rPr>
        <w:t>Journal of Consumer Research</w:t>
      </w:r>
      <w:r w:rsidR="009D0378" w:rsidRPr="002D29CE">
        <w:rPr>
          <w:rFonts w:ascii="Times New Roman" w:hAnsi="Times New Roman"/>
          <w:i/>
          <w:spacing w:val="-3"/>
          <w:szCs w:val="22"/>
        </w:rPr>
        <w:t xml:space="preserve">, </w:t>
      </w:r>
      <w:r w:rsidR="008C7C6E" w:rsidRPr="002D29CE">
        <w:rPr>
          <w:rFonts w:ascii="Times New Roman" w:hAnsi="Times New Roman"/>
          <w:spacing w:val="-3"/>
          <w:szCs w:val="22"/>
        </w:rPr>
        <w:t>33</w:t>
      </w:r>
      <w:r w:rsidR="00B30CD8">
        <w:rPr>
          <w:rFonts w:ascii="Times New Roman" w:hAnsi="Times New Roman"/>
          <w:spacing w:val="-3"/>
          <w:szCs w:val="22"/>
        </w:rPr>
        <w:t xml:space="preserve"> </w:t>
      </w:r>
      <w:r w:rsidR="008C7C6E" w:rsidRPr="002D29CE">
        <w:rPr>
          <w:rFonts w:ascii="Times New Roman" w:hAnsi="Times New Roman"/>
          <w:spacing w:val="-3"/>
          <w:szCs w:val="22"/>
        </w:rPr>
        <w:t>(1)</w:t>
      </w:r>
      <w:r w:rsidR="00504580">
        <w:rPr>
          <w:rFonts w:ascii="Times New Roman" w:hAnsi="Times New Roman"/>
          <w:spacing w:val="-3"/>
          <w:szCs w:val="22"/>
        </w:rPr>
        <w:t>, 91-9</w:t>
      </w:r>
      <w:r w:rsidR="00102C1F" w:rsidRPr="002D29CE">
        <w:rPr>
          <w:rFonts w:ascii="Times New Roman" w:hAnsi="Times New Roman"/>
          <w:spacing w:val="-3"/>
          <w:szCs w:val="22"/>
        </w:rPr>
        <w:t>8.</w:t>
      </w:r>
    </w:p>
    <w:p w14:paraId="6BD443D5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93B279B" w14:textId="77777777" w:rsidR="00234391" w:rsidRP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Posavac, Steve, J</w:t>
      </w:r>
      <w:r w:rsidR="00DF2CB6" w:rsidRPr="002D29CE">
        <w:rPr>
          <w:rFonts w:ascii="Times New Roman" w:hAnsi="Times New Roman"/>
          <w:spacing w:val="-3"/>
          <w:szCs w:val="22"/>
        </w:rPr>
        <w:t>.</w:t>
      </w:r>
      <w:r w:rsidR="007F5067" w:rsidRPr="002D29CE">
        <w:rPr>
          <w:rFonts w:ascii="Times New Roman" w:hAnsi="Times New Roman"/>
          <w:spacing w:val="-3"/>
          <w:szCs w:val="22"/>
        </w:rPr>
        <w:t xml:space="preserve"> </w:t>
      </w:r>
      <w:proofErr w:type="spellStart"/>
      <w:r w:rsidRPr="002D29CE">
        <w:rPr>
          <w:rFonts w:ascii="Times New Roman" w:hAnsi="Times New Roman"/>
          <w:spacing w:val="-3"/>
          <w:szCs w:val="22"/>
        </w:rPr>
        <w:t>J</w:t>
      </w:r>
      <w:r w:rsidR="007F5067" w:rsidRPr="002D29CE">
        <w:rPr>
          <w:rFonts w:ascii="Times New Roman" w:hAnsi="Times New Roman"/>
          <w:spacing w:val="-3"/>
          <w:szCs w:val="22"/>
        </w:rPr>
        <w:t>osko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 </w:t>
      </w:r>
      <w:proofErr w:type="spellStart"/>
      <w:r w:rsidRPr="002D29CE">
        <w:rPr>
          <w:rFonts w:ascii="Times New Roman" w:hAnsi="Times New Roman"/>
          <w:spacing w:val="-3"/>
          <w:szCs w:val="22"/>
        </w:rPr>
        <w:t>Brakus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, Shailendra P. Jain, &amp; Maria </w:t>
      </w:r>
      <w:proofErr w:type="spellStart"/>
      <w:r w:rsidRPr="002D29CE">
        <w:rPr>
          <w:rFonts w:ascii="Times New Roman" w:hAnsi="Times New Roman"/>
          <w:spacing w:val="-3"/>
          <w:szCs w:val="22"/>
        </w:rPr>
        <w:t>Cronley</w:t>
      </w:r>
      <w:proofErr w:type="spellEnd"/>
      <w:r w:rsidR="0048378D" w:rsidRPr="002D29CE">
        <w:rPr>
          <w:rFonts w:ascii="Times New Roman" w:hAnsi="Times New Roman"/>
          <w:spacing w:val="-3"/>
          <w:szCs w:val="22"/>
        </w:rPr>
        <w:t xml:space="preserve"> (2006)</w:t>
      </w:r>
      <w:r w:rsidRPr="002D29CE">
        <w:rPr>
          <w:rFonts w:ascii="Times New Roman" w:hAnsi="Times New Roman"/>
          <w:spacing w:val="-3"/>
          <w:szCs w:val="22"/>
        </w:rPr>
        <w:t xml:space="preserve">, </w:t>
      </w:r>
      <w:r w:rsidR="00AB4541" w:rsidRPr="002D29CE">
        <w:rPr>
          <w:rFonts w:ascii="Times New Roman" w:hAnsi="Times New Roman"/>
          <w:szCs w:val="22"/>
        </w:rPr>
        <w:t xml:space="preserve">“Selective Assessment and </w:t>
      </w:r>
      <w:r w:rsidRPr="002D29CE">
        <w:rPr>
          <w:rFonts w:ascii="Times New Roman" w:hAnsi="Times New Roman"/>
          <w:szCs w:val="22"/>
        </w:rPr>
        <w:t>Positivity Bias</w:t>
      </w:r>
      <w:r w:rsidR="00390759" w:rsidRPr="002D29CE">
        <w:rPr>
          <w:rFonts w:ascii="Times New Roman" w:hAnsi="Times New Roman"/>
          <w:szCs w:val="22"/>
        </w:rPr>
        <w:t xml:space="preserve"> in Environmental Evaluations</w:t>
      </w:r>
      <w:r w:rsidRPr="002D29CE">
        <w:rPr>
          <w:rFonts w:ascii="Times New Roman" w:hAnsi="Times New Roman"/>
          <w:szCs w:val="22"/>
        </w:rPr>
        <w:t>,</w:t>
      </w:r>
      <w:r w:rsidR="002A5C46" w:rsidRPr="002D29CE">
        <w:rPr>
          <w:rFonts w:ascii="Times New Roman" w:hAnsi="Times New Roman"/>
          <w:szCs w:val="22"/>
        </w:rPr>
        <w:t xml:space="preserve">” </w:t>
      </w:r>
      <w:r w:rsidR="00AB4541" w:rsidRPr="0087781B">
        <w:rPr>
          <w:rFonts w:ascii="Times New Roman" w:hAnsi="Times New Roman"/>
          <w:i/>
          <w:szCs w:val="22"/>
          <w:u w:val="single"/>
        </w:rPr>
        <w:t>Journal of Experimental Psychology: Applied</w:t>
      </w:r>
      <w:r w:rsidR="002A5C46" w:rsidRPr="002D29CE">
        <w:rPr>
          <w:rFonts w:ascii="Times New Roman" w:hAnsi="Times New Roman"/>
          <w:i/>
          <w:szCs w:val="22"/>
        </w:rPr>
        <w:t xml:space="preserve">, </w:t>
      </w:r>
      <w:r w:rsidR="00504580">
        <w:rPr>
          <w:rFonts w:ascii="Times New Roman" w:hAnsi="Times New Roman"/>
          <w:szCs w:val="22"/>
        </w:rPr>
        <w:t>12 (1), 43-4</w:t>
      </w:r>
      <w:r w:rsidR="002A5C46" w:rsidRPr="002D29CE">
        <w:rPr>
          <w:rFonts w:ascii="Times New Roman" w:hAnsi="Times New Roman"/>
          <w:szCs w:val="22"/>
        </w:rPr>
        <w:t>9.</w:t>
      </w:r>
    </w:p>
    <w:p w14:paraId="7D6B4E6E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18ACCC19" w14:textId="77777777" w:rsid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 &amp; Steve Posavac (2004), </w:t>
      </w:r>
      <w:r w:rsidR="00AD3620" w:rsidRPr="002D29CE">
        <w:rPr>
          <w:rFonts w:ascii="Times New Roman" w:hAnsi="Times New Roman"/>
          <w:spacing w:val="-3"/>
          <w:szCs w:val="22"/>
        </w:rPr>
        <w:t>“</w:t>
      </w:r>
      <w:proofErr w:type="spellStart"/>
      <w:r w:rsidR="00AD3620" w:rsidRPr="002D29CE">
        <w:rPr>
          <w:rFonts w:ascii="Times New Roman" w:hAnsi="Times New Roman"/>
          <w:spacing w:val="-3"/>
          <w:szCs w:val="22"/>
        </w:rPr>
        <w:t>Valenced</w:t>
      </w:r>
      <w:proofErr w:type="spellEnd"/>
      <w:r w:rsidR="00AD3620" w:rsidRPr="002D29CE">
        <w:rPr>
          <w:rFonts w:ascii="Times New Roman" w:hAnsi="Times New Roman"/>
          <w:spacing w:val="-3"/>
          <w:szCs w:val="22"/>
        </w:rPr>
        <w:t xml:space="preserve"> Comparisons</w:t>
      </w:r>
      <w:r w:rsidRPr="002D29CE">
        <w:rPr>
          <w:rFonts w:ascii="Times New Roman" w:hAnsi="Times New Roman"/>
          <w:spacing w:val="-3"/>
          <w:szCs w:val="22"/>
        </w:rPr>
        <w:t>,</w:t>
      </w:r>
      <w:r w:rsidR="00AD3620" w:rsidRPr="002D29CE">
        <w:rPr>
          <w:rFonts w:ascii="Times New Roman" w:hAnsi="Times New Roman"/>
          <w:spacing w:val="-3"/>
          <w:szCs w:val="22"/>
        </w:rPr>
        <w:t xml:space="preserve">” </w:t>
      </w:r>
      <w:r w:rsidR="00AB5A60" w:rsidRPr="0087781B">
        <w:rPr>
          <w:rFonts w:ascii="Times New Roman" w:hAnsi="Times New Roman"/>
          <w:i/>
          <w:spacing w:val="-3"/>
          <w:szCs w:val="22"/>
          <w:u w:val="single"/>
        </w:rPr>
        <w:t>Journal of Marketing Research</w:t>
      </w:r>
      <w:r w:rsidR="00B42236" w:rsidRPr="002D29CE">
        <w:rPr>
          <w:rFonts w:ascii="Times New Roman" w:hAnsi="Times New Roman"/>
          <w:spacing w:val="-3"/>
          <w:szCs w:val="22"/>
        </w:rPr>
        <w:t xml:space="preserve">, 41(1), </w:t>
      </w:r>
      <w:r w:rsidR="00AD3620" w:rsidRPr="002D29CE">
        <w:rPr>
          <w:rFonts w:ascii="Times New Roman" w:hAnsi="Times New Roman"/>
          <w:spacing w:val="-3"/>
          <w:szCs w:val="22"/>
        </w:rPr>
        <w:t>46-58</w:t>
      </w:r>
      <w:r w:rsidR="00BA2BF9" w:rsidRPr="002D29CE">
        <w:rPr>
          <w:rFonts w:ascii="Times New Roman" w:hAnsi="Times New Roman"/>
          <w:spacing w:val="-3"/>
          <w:szCs w:val="22"/>
        </w:rPr>
        <w:t>.</w:t>
      </w:r>
    </w:p>
    <w:p w14:paraId="381E918E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7C2D074" w14:textId="77777777" w:rsid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 (2003), </w:t>
      </w:r>
      <w:r w:rsidR="007B0A9A" w:rsidRPr="002D29CE">
        <w:rPr>
          <w:rFonts w:ascii="Times New Roman" w:hAnsi="Times New Roman"/>
          <w:spacing w:val="-3"/>
          <w:szCs w:val="22"/>
        </w:rPr>
        <w:t>“Preference Consistency and Preference Strength: Processing and Judgmental Issues</w:t>
      </w:r>
      <w:r w:rsidRPr="002D29CE">
        <w:rPr>
          <w:rFonts w:ascii="Times New Roman" w:hAnsi="Times New Roman"/>
          <w:spacing w:val="-3"/>
          <w:szCs w:val="22"/>
        </w:rPr>
        <w:t xml:space="preserve">,” </w:t>
      </w:r>
      <w:r w:rsidR="007B0A9A" w:rsidRPr="0087781B">
        <w:rPr>
          <w:rFonts w:ascii="Times New Roman" w:hAnsi="Times New Roman"/>
          <w:i/>
          <w:iCs/>
          <w:spacing w:val="-3"/>
          <w:szCs w:val="22"/>
          <w:u w:val="single"/>
        </w:rPr>
        <w:t>Journal of Applied Social Psychology</w:t>
      </w:r>
      <w:r w:rsidR="006B3B1B" w:rsidRPr="002D29CE">
        <w:rPr>
          <w:rFonts w:ascii="Times New Roman" w:hAnsi="Times New Roman"/>
          <w:iCs/>
          <w:spacing w:val="-3"/>
          <w:szCs w:val="22"/>
        </w:rPr>
        <w:t>, 33 (5), 1088-1109.</w:t>
      </w:r>
    </w:p>
    <w:p w14:paraId="57C399C7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5EF4482" w14:textId="77777777" w:rsid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 &amp; Steve Posavac (2001), </w:t>
      </w:r>
      <w:r w:rsidR="007B0A9A" w:rsidRPr="002D29CE">
        <w:rPr>
          <w:rFonts w:ascii="Times New Roman" w:hAnsi="Times New Roman"/>
          <w:spacing w:val="-3"/>
          <w:szCs w:val="22"/>
        </w:rPr>
        <w:t>“Pre-purchase Attribute Verifiability, Source Credibility, and Persuasion</w:t>
      </w:r>
      <w:r w:rsidRPr="002D29CE">
        <w:rPr>
          <w:rFonts w:ascii="Times New Roman" w:hAnsi="Times New Roman"/>
          <w:spacing w:val="-3"/>
          <w:szCs w:val="22"/>
        </w:rPr>
        <w:t>,</w:t>
      </w:r>
      <w:r w:rsidR="007B0A9A" w:rsidRPr="002D29CE">
        <w:rPr>
          <w:rFonts w:ascii="Times New Roman" w:hAnsi="Times New Roman"/>
          <w:spacing w:val="-3"/>
          <w:szCs w:val="22"/>
        </w:rPr>
        <w:t xml:space="preserve">” </w:t>
      </w:r>
      <w:r w:rsidR="007B0A9A" w:rsidRPr="0087781B">
        <w:rPr>
          <w:rFonts w:ascii="Times New Roman" w:hAnsi="Times New Roman"/>
          <w:i/>
          <w:iCs/>
          <w:spacing w:val="-3"/>
          <w:szCs w:val="22"/>
          <w:u w:val="single"/>
        </w:rPr>
        <w:t>Journal of Consumer Psychology</w:t>
      </w:r>
      <w:r w:rsidR="007B0A9A" w:rsidRPr="002D29CE">
        <w:rPr>
          <w:rFonts w:ascii="Times New Roman" w:hAnsi="Times New Roman"/>
          <w:spacing w:val="-3"/>
          <w:szCs w:val="22"/>
        </w:rPr>
        <w:t xml:space="preserve">, </w:t>
      </w:r>
      <w:r w:rsidR="00F24620" w:rsidRPr="002D29CE">
        <w:rPr>
          <w:rFonts w:ascii="Times New Roman" w:hAnsi="Times New Roman"/>
          <w:spacing w:val="-3"/>
          <w:szCs w:val="22"/>
        </w:rPr>
        <w:t>11(3), 169-180.</w:t>
      </w:r>
    </w:p>
    <w:p w14:paraId="4723E134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68367A6" w14:textId="77777777" w:rsidR="00234391" w:rsidRDefault="00AB4C31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 &amp; </w:t>
      </w:r>
      <w:smartTag w:uri="urn:schemas-microsoft-com:office:smarttags" w:element="PersonName">
        <w:r w:rsidRPr="002D29CE">
          <w:rPr>
            <w:rFonts w:ascii="Times New Roman" w:hAnsi="Times New Roman"/>
            <w:spacing w:val="-3"/>
            <w:szCs w:val="22"/>
          </w:rPr>
          <w:t>Durairaj Maheswaran</w:t>
        </w:r>
      </w:smartTag>
      <w:r w:rsidRPr="002D29CE">
        <w:rPr>
          <w:rFonts w:ascii="Times New Roman" w:hAnsi="Times New Roman"/>
          <w:spacing w:val="-3"/>
          <w:szCs w:val="22"/>
        </w:rPr>
        <w:t xml:space="preserve"> (2000), “Motivated Reasoning: A Depth-of-Processing Perspective,” </w:t>
      </w:r>
      <w:r w:rsidRPr="0087781B">
        <w:rPr>
          <w:rFonts w:ascii="Times New Roman" w:hAnsi="Times New Roman"/>
          <w:i/>
          <w:iCs/>
          <w:spacing w:val="-3"/>
          <w:szCs w:val="22"/>
          <w:u w:val="single"/>
        </w:rPr>
        <w:t>Journal of Consumer Research</w:t>
      </w:r>
      <w:r w:rsidRPr="002D29CE">
        <w:rPr>
          <w:rFonts w:ascii="Times New Roman" w:hAnsi="Times New Roman"/>
          <w:spacing w:val="-3"/>
          <w:szCs w:val="22"/>
        </w:rPr>
        <w:t>, 27(4), pp. 358-371.</w:t>
      </w:r>
    </w:p>
    <w:p w14:paraId="3A2C2A64" w14:textId="77777777" w:rsidR="00354668" w:rsidRDefault="00354668" w:rsidP="00354668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B63050F" w14:textId="77777777" w:rsid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P., Bruce Buchanan, &amp; </w:t>
      </w:r>
      <w:smartTag w:uri="urn:schemas-microsoft-com:office:smarttags" w:element="PersonName">
        <w:r w:rsidRPr="002D29CE">
          <w:rPr>
            <w:rFonts w:ascii="Times New Roman" w:hAnsi="Times New Roman"/>
            <w:spacing w:val="-3"/>
            <w:szCs w:val="22"/>
          </w:rPr>
          <w:t>Durairaj Maheswaran</w:t>
        </w:r>
      </w:smartTag>
      <w:r w:rsidRPr="002D29CE">
        <w:rPr>
          <w:rFonts w:ascii="Times New Roman" w:hAnsi="Times New Roman"/>
          <w:spacing w:val="-3"/>
          <w:szCs w:val="22"/>
        </w:rPr>
        <w:t xml:space="preserve"> (2000), </w:t>
      </w:r>
      <w:r w:rsidR="007B0A9A" w:rsidRPr="002D29CE">
        <w:rPr>
          <w:rFonts w:ascii="Times New Roman" w:hAnsi="Times New Roman"/>
          <w:spacing w:val="-3"/>
          <w:szCs w:val="22"/>
        </w:rPr>
        <w:t>“Comparative versus Noncomparative Advertising</w:t>
      </w:r>
      <w:r w:rsidR="00E05FE0">
        <w:rPr>
          <w:rFonts w:ascii="Times New Roman" w:hAnsi="Times New Roman"/>
          <w:spacing w:val="-3"/>
          <w:szCs w:val="22"/>
        </w:rPr>
        <w:t>: The Moderating Impact of Pre-</w:t>
      </w:r>
      <w:r w:rsidR="007B0A9A" w:rsidRPr="002D29CE">
        <w:rPr>
          <w:rFonts w:ascii="Times New Roman" w:hAnsi="Times New Roman"/>
          <w:spacing w:val="-3"/>
          <w:szCs w:val="22"/>
        </w:rPr>
        <w:t>purchase Attribute Verifiability</w:t>
      </w:r>
      <w:r w:rsidRPr="002D29CE">
        <w:rPr>
          <w:rFonts w:ascii="Times New Roman" w:hAnsi="Times New Roman"/>
          <w:spacing w:val="-3"/>
          <w:szCs w:val="22"/>
        </w:rPr>
        <w:t>,</w:t>
      </w:r>
      <w:r w:rsidR="007B0A9A" w:rsidRPr="002D29CE">
        <w:rPr>
          <w:rFonts w:ascii="Times New Roman" w:hAnsi="Times New Roman"/>
          <w:spacing w:val="-3"/>
          <w:szCs w:val="22"/>
        </w:rPr>
        <w:t>”</w:t>
      </w:r>
      <w:r w:rsidRPr="002D29CE">
        <w:rPr>
          <w:rFonts w:ascii="Times New Roman" w:hAnsi="Times New Roman"/>
          <w:spacing w:val="-3"/>
          <w:szCs w:val="22"/>
        </w:rPr>
        <w:t xml:space="preserve"> </w:t>
      </w:r>
      <w:r w:rsidR="007B0A9A" w:rsidRPr="0087781B">
        <w:rPr>
          <w:rFonts w:ascii="Times New Roman" w:hAnsi="Times New Roman"/>
          <w:i/>
          <w:iCs/>
          <w:spacing w:val="-3"/>
          <w:szCs w:val="22"/>
          <w:u w:val="single"/>
        </w:rPr>
        <w:t>Journal of Consumer Psychology</w:t>
      </w:r>
      <w:r w:rsidR="00B42236" w:rsidRPr="002D29CE">
        <w:rPr>
          <w:rFonts w:ascii="Times New Roman" w:hAnsi="Times New Roman"/>
          <w:spacing w:val="-3"/>
          <w:szCs w:val="22"/>
        </w:rPr>
        <w:t xml:space="preserve">, 9(4), </w:t>
      </w:r>
      <w:r w:rsidR="00730078" w:rsidRPr="002D29CE">
        <w:rPr>
          <w:rFonts w:ascii="Times New Roman" w:hAnsi="Times New Roman"/>
          <w:spacing w:val="-3"/>
          <w:szCs w:val="22"/>
        </w:rPr>
        <w:t>201-211.</w:t>
      </w:r>
    </w:p>
    <w:p w14:paraId="30C5FC46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66BCB84" w14:textId="77777777" w:rsid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 (1993), </w:t>
      </w:r>
      <w:r w:rsidR="007B0A9A" w:rsidRPr="002D29CE">
        <w:rPr>
          <w:rFonts w:ascii="Times New Roman" w:hAnsi="Times New Roman"/>
          <w:spacing w:val="-3"/>
          <w:szCs w:val="22"/>
        </w:rPr>
        <w:t>“Positive versus Negative Comparative Advertising</w:t>
      </w:r>
      <w:r w:rsidRPr="002D29CE">
        <w:rPr>
          <w:rFonts w:ascii="Times New Roman" w:hAnsi="Times New Roman"/>
          <w:spacing w:val="-3"/>
          <w:szCs w:val="22"/>
        </w:rPr>
        <w:t xml:space="preserve">,” </w:t>
      </w:r>
      <w:r w:rsidR="007B0A9A" w:rsidRPr="0087781B">
        <w:rPr>
          <w:rFonts w:ascii="Times New Roman" w:hAnsi="Times New Roman"/>
          <w:i/>
          <w:iCs/>
          <w:spacing w:val="-3"/>
          <w:szCs w:val="22"/>
          <w:u w:val="single"/>
        </w:rPr>
        <w:t>Marketing Letters</w:t>
      </w:r>
      <w:r w:rsidR="00C63A57" w:rsidRPr="002D29CE">
        <w:rPr>
          <w:rFonts w:ascii="Times New Roman" w:hAnsi="Times New Roman"/>
          <w:spacing w:val="-3"/>
          <w:szCs w:val="22"/>
        </w:rPr>
        <w:t>, 4:4</w:t>
      </w:r>
      <w:r w:rsidR="00B42236" w:rsidRPr="002D29CE">
        <w:rPr>
          <w:rFonts w:ascii="Times New Roman" w:hAnsi="Times New Roman"/>
          <w:spacing w:val="-3"/>
          <w:szCs w:val="22"/>
        </w:rPr>
        <w:t xml:space="preserve">, </w:t>
      </w:r>
      <w:r w:rsidR="00F24620" w:rsidRPr="002D29CE">
        <w:rPr>
          <w:rFonts w:ascii="Times New Roman" w:hAnsi="Times New Roman"/>
          <w:spacing w:val="-3"/>
          <w:szCs w:val="22"/>
        </w:rPr>
        <w:t>309-320.</w:t>
      </w:r>
    </w:p>
    <w:p w14:paraId="606B68BC" w14:textId="77777777" w:rsidR="00DE0DD5" w:rsidRDefault="00DE0DD5" w:rsidP="00A35F17">
      <w:pPr>
        <w:rPr>
          <w:rFonts w:ascii="Times New Roman" w:hAnsi="Times New Roman"/>
          <w:b/>
          <w:szCs w:val="22"/>
        </w:rPr>
      </w:pPr>
    </w:p>
    <w:p w14:paraId="139DCFB6" w14:textId="77777777" w:rsidR="00234391" w:rsidRDefault="00F059C7" w:rsidP="00A35F17">
      <w:pPr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b/>
          <w:szCs w:val="22"/>
        </w:rPr>
        <w:t>PAPERS</w:t>
      </w:r>
      <w:r w:rsidR="00713A8F">
        <w:rPr>
          <w:rFonts w:ascii="Times New Roman" w:hAnsi="Times New Roman"/>
          <w:b/>
          <w:szCs w:val="22"/>
        </w:rPr>
        <w:t xml:space="preserve"> </w:t>
      </w:r>
      <w:r w:rsidR="00F7324A">
        <w:rPr>
          <w:rFonts w:ascii="Times New Roman" w:hAnsi="Times New Roman"/>
          <w:b/>
          <w:szCs w:val="22"/>
        </w:rPr>
        <w:t>UNDER REVIEW</w:t>
      </w:r>
      <w:r w:rsidR="0097054C">
        <w:rPr>
          <w:rFonts w:ascii="Times New Roman" w:hAnsi="Times New Roman"/>
          <w:b/>
          <w:spacing w:val="-3"/>
          <w:szCs w:val="22"/>
        </w:rPr>
        <w:t>/INVITED FOR REVISION</w:t>
      </w:r>
    </w:p>
    <w:p w14:paraId="283643AC" w14:textId="77777777" w:rsidR="00E53523" w:rsidRDefault="00E53523" w:rsidP="00E53523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  <w:color w:val="000000" w:themeColor="text1"/>
          <w:spacing w:val="-3"/>
          <w:szCs w:val="22"/>
        </w:rPr>
      </w:pPr>
    </w:p>
    <w:p w14:paraId="4B2B5905" w14:textId="77777777" w:rsidR="00E53523" w:rsidRPr="00E53523" w:rsidRDefault="00E53523" w:rsidP="00E53523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>
        <w:rPr>
          <w:rFonts w:ascii="Times New Roman" w:hAnsi="Times New Roman"/>
        </w:rPr>
        <w:t xml:space="preserve">Li, </w:t>
      </w:r>
      <w:proofErr w:type="spellStart"/>
      <w:r>
        <w:rPr>
          <w:rFonts w:ascii="Times New Roman" w:hAnsi="Times New Roman"/>
        </w:rPr>
        <w:t>Xingbo</w:t>
      </w:r>
      <w:proofErr w:type="spellEnd"/>
      <w:r>
        <w:rPr>
          <w:rFonts w:ascii="Times New Roman" w:hAnsi="Times New Roman"/>
        </w:rPr>
        <w:t xml:space="preserve">, Michael Barone, </w:t>
      </w:r>
      <w:r w:rsidRPr="00E53523">
        <w:rPr>
          <w:rFonts w:ascii="Times New Roman" w:hAnsi="Times New Roman"/>
        </w:rPr>
        <w:t>Shailendra P. Jain,</w:t>
      </w:r>
      <w:r>
        <w:rPr>
          <w:rFonts w:ascii="Times New Roman" w:hAnsi="Times New Roman"/>
        </w:rPr>
        <w:t xml:space="preserve"> &amp; Mina Kwon,</w:t>
      </w:r>
      <w:r w:rsidRPr="00E53523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 xml:space="preserve">The Challenge of Being a Challenger: </w:t>
      </w:r>
      <w:r w:rsidRPr="00E53523">
        <w:rPr>
          <w:rFonts w:ascii="Times New Roman" w:hAnsi="Times New Roman"/>
        </w:rPr>
        <w:t>Social Dominance Orientation Shape</w:t>
      </w:r>
      <w:r>
        <w:rPr>
          <w:rFonts w:ascii="Times New Roman" w:hAnsi="Times New Roman"/>
        </w:rPr>
        <w:t>s</w:t>
      </w:r>
      <w:r w:rsidRPr="00E53523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Impact of ‘Challenger Versus Leader’ Comparisons,”</w:t>
      </w:r>
      <w:r w:rsidRPr="00E53523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Cs w:val="24"/>
        </w:rPr>
        <w:t>under second round review</w:t>
      </w:r>
      <w:r w:rsidRPr="00E53523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5902FC71" w14:textId="77777777" w:rsidR="00E53523" w:rsidRPr="00847882" w:rsidRDefault="00E53523" w:rsidP="00E53523">
      <w:pPr>
        <w:rPr>
          <w:rFonts w:ascii="Times New Roman" w:hAnsi="Times New Roman"/>
          <w:spacing w:val="-3"/>
          <w:szCs w:val="22"/>
        </w:rPr>
      </w:pPr>
    </w:p>
    <w:p w14:paraId="57421B49" w14:textId="77777777" w:rsidR="00C76A58" w:rsidRPr="00DF16A5" w:rsidRDefault="00C76A58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DF16A5">
        <w:rPr>
          <w:rFonts w:ascii="Times New Roman" w:hAnsi="Times New Roman"/>
          <w:szCs w:val="24"/>
        </w:rPr>
        <w:t xml:space="preserve">Jain, Shailendra P., Alicia Shen, Shalini Jain, &amp; </w:t>
      </w:r>
      <w:proofErr w:type="spellStart"/>
      <w:r w:rsidRPr="00DF16A5">
        <w:rPr>
          <w:rFonts w:ascii="Times New Roman" w:hAnsi="Times New Roman"/>
          <w:szCs w:val="24"/>
        </w:rPr>
        <w:t>Xingbo</w:t>
      </w:r>
      <w:proofErr w:type="spellEnd"/>
      <w:r w:rsidRPr="00DF16A5">
        <w:rPr>
          <w:rFonts w:ascii="Times New Roman" w:hAnsi="Times New Roman"/>
          <w:szCs w:val="24"/>
        </w:rPr>
        <w:t xml:space="preserve"> Li, “Power and Message Framing</w:t>
      </w:r>
      <w:r w:rsidRPr="00847882">
        <w:rPr>
          <w:rFonts w:ascii="Times New Roman" w:hAnsi="Times New Roman"/>
        </w:rPr>
        <w:t>,”</w:t>
      </w:r>
      <w:r w:rsidRPr="00847882">
        <w:rPr>
          <w:rFonts w:ascii="Times New Roman" w:hAnsi="Times New Roman"/>
          <w:i/>
          <w:spacing w:val="-3"/>
          <w:szCs w:val="22"/>
        </w:rPr>
        <w:t xml:space="preserve"> under review</w:t>
      </w:r>
      <w:r>
        <w:rPr>
          <w:rFonts w:ascii="Times New Roman" w:hAnsi="Times New Roman"/>
          <w:i/>
          <w:spacing w:val="-3"/>
          <w:szCs w:val="22"/>
        </w:rPr>
        <w:t>.</w:t>
      </w:r>
    </w:p>
    <w:p w14:paraId="1E1DAEA4" w14:textId="77777777" w:rsidR="00C76A58" w:rsidRPr="00DF16A5" w:rsidRDefault="00C76A58" w:rsidP="00C76A58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638D9C31" w14:textId="77777777" w:rsidR="00C76A58" w:rsidRPr="005F2151" w:rsidRDefault="00C76A58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B3560C">
        <w:rPr>
          <w:rFonts w:ascii="Times New Roman" w:hAnsi="Times New Roman"/>
          <w:szCs w:val="24"/>
        </w:rPr>
        <w:t xml:space="preserve">Guyer, Joshua, Thomas Vaughan-Johnston, Shailendra P. Jain, and </w:t>
      </w:r>
      <w:proofErr w:type="spellStart"/>
      <w:r w:rsidRPr="00B3560C">
        <w:rPr>
          <w:rFonts w:ascii="Times New Roman" w:hAnsi="Times New Roman"/>
          <w:szCs w:val="24"/>
        </w:rPr>
        <w:t>Leandre</w:t>
      </w:r>
      <w:proofErr w:type="spellEnd"/>
      <w:r w:rsidRPr="00B3560C">
        <w:rPr>
          <w:rFonts w:ascii="Times New Roman" w:hAnsi="Times New Roman"/>
          <w:szCs w:val="24"/>
        </w:rPr>
        <w:t xml:space="preserve"> </w:t>
      </w:r>
      <w:proofErr w:type="spellStart"/>
      <w:r w:rsidRPr="00B3560C">
        <w:rPr>
          <w:rFonts w:ascii="Times New Roman" w:hAnsi="Times New Roman"/>
          <w:szCs w:val="24"/>
        </w:rPr>
        <w:t>Fabrigar</w:t>
      </w:r>
      <w:proofErr w:type="spellEnd"/>
      <w:r w:rsidRPr="00B3560C">
        <w:rPr>
          <w:rFonts w:ascii="Times New Roman" w:hAnsi="Times New Roman"/>
          <w:szCs w:val="24"/>
        </w:rPr>
        <w:t>, “The Generalizability of Scarcity Information Across Branded Objects</w:t>
      </w:r>
      <w:r>
        <w:rPr>
          <w:rFonts w:ascii="Times New Roman" w:hAnsi="Times New Roman"/>
          <w:color w:val="000000" w:themeColor="text1"/>
          <w:szCs w:val="24"/>
        </w:rPr>
        <w:t>,”</w:t>
      </w:r>
      <w:r w:rsidRPr="003854D1">
        <w:rPr>
          <w:rFonts w:ascii="Times New Roman" w:hAnsi="Times New Roman"/>
          <w:i/>
          <w:spacing w:val="-3"/>
          <w:szCs w:val="22"/>
        </w:rPr>
        <w:t xml:space="preserve"> </w:t>
      </w:r>
      <w:r w:rsidRPr="00847882">
        <w:rPr>
          <w:rFonts w:ascii="Times New Roman" w:hAnsi="Times New Roman"/>
          <w:i/>
          <w:spacing w:val="-3"/>
          <w:szCs w:val="22"/>
        </w:rPr>
        <w:t>under review</w:t>
      </w:r>
      <w:r>
        <w:rPr>
          <w:rFonts w:ascii="Times New Roman" w:hAnsi="Times New Roman"/>
          <w:i/>
          <w:spacing w:val="-3"/>
          <w:szCs w:val="22"/>
        </w:rPr>
        <w:t>.</w:t>
      </w:r>
    </w:p>
    <w:p w14:paraId="4AADFA1D" w14:textId="77777777" w:rsidR="00C76A58" w:rsidRPr="00442884" w:rsidRDefault="00C76A58" w:rsidP="00C76A58">
      <w:pPr>
        <w:pStyle w:val="ListParagraph"/>
        <w:rPr>
          <w:rFonts w:ascii="Times New Roman" w:hAnsi="Times New Roman"/>
          <w:spacing w:val="-3"/>
          <w:szCs w:val="22"/>
        </w:rPr>
      </w:pPr>
    </w:p>
    <w:p w14:paraId="629B5CE8" w14:textId="77777777" w:rsidR="00405DFD" w:rsidRPr="00405DFD" w:rsidRDefault="00BC4C17" w:rsidP="00E53523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 w:rsidRPr="00405DFD">
        <w:rPr>
          <w:rFonts w:ascii="Times New Roman" w:hAnsi="Times New Roman"/>
          <w:szCs w:val="22"/>
        </w:rPr>
        <w:t xml:space="preserve">Hsieh, Meng-Hua, Shailendra P. Jain, </w:t>
      </w:r>
      <w:proofErr w:type="spellStart"/>
      <w:r w:rsidRPr="00405DFD">
        <w:rPr>
          <w:rFonts w:ascii="Times New Roman" w:hAnsi="Times New Roman"/>
          <w:szCs w:val="22"/>
        </w:rPr>
        <w:t>Xingbo</w:t>
      </w:r>
      <w:proofErr w:type="spellEnd"/>
      <w:r w:rsidRPr="00405DFD">
        <w:rPr>
          <w:rFonts w:ascii="Times New Roman" w:hAnsi="Times New Roman"/>
          <w:szCs w:val="22"/>
        </w:rPr>
        <w:t xml:space="preserve"> Li, &amp; Vanitha Swaminathan, “</w:t>
      </w:r>
      <w:proofErr w:type="spellStart"/>
      <w:r w:rsidRPr="00405DFD">
        <w:rPr>
          <w:rFonts w:ascii="Times New Roman" w:hAnsi="Times New Roman"/>
          <w:szCs w:val="22"/>
        </w:rPr>
        <w:t>Self Construal</w:t>
      </w:r>
      <w:proofErr w:type="spellEnd"/>
      <w:r w:rsidRPr="00405DFD">
        <w:rPr>
          <w:rFonts w:ascii="Times New Roman" w:hAnsi="Times New Roman"/>
          <w:szCs w:val="22"/>
        </w:rPr>
        <w:t xml:space="preserve"> and Brand Personality,” </w:t>
      </w:r>
      <w:r w:rsidR="00667707" w:rsidRPr="00405DFD">
        <w:rPr>
          <w:rFonts w:ascii="Times New Roman" w:hAnsi="Times New Roman"/>
          <w:i/>
          <w:color w:val="000000" w:themeColor="text1"/>
          <w:szCs w:val="24"/>
        </w:rPr>
        <w:t>revision invited</w:t>
      </w:r>
      <w:r w:rsidRPr="00405DFD">
        <w:rPr>
          <w:rFonts w:ascii="Times New Roman" w:hAnsi="Times New Roman"/>
          <w:i/>
          <w:szCs w:val="22"/>
        </w:rPr>
        <w:t>.</w:t>
      </w:r>
    </w:p>
    <w:p w14:paraId="7D4812A9" w14:textId="77777777" w:rsidR="00405DFD" w:rsidRPr="00255A6E" w:rsidRDefault="00405DFD" w:rsidP="00255A6E">
      <w:pPr>
        <w:rPr>
          <w:rFonts w:ascii="Times New Roman" w:hAnsi="Times New Roman"/>
          <w:spacing w:val="-3"/>
          <w:szCs w:val="22"/>
        </w:rPr>
      </w:pPr>
    </w:p>
    <w:p w14:paraId="5100CA31" w14:textId="77777777" w:rsidR="00405DFD" w:rsidRPr="00405DFD" w:rsidRDefault="0034205C" w:rsidP="00E53523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 w:rsidRPr="00405DFD">
        <w:rPr>
          <w:rFonts w:ascii="Times New Roman" w:hAnsi="Times New Roman"/>
          <w:spacing w:val="-3"/>
          <w:szCs w:val="22"/>
        </w:rPr>
        <w:t xml:space="preserve">Jain, Shailendra P., Pragya Mathur, </w:t>
      </w:r>
      <w:proofErr w:type="spellStart"/>
      <w:r w:rsidRPr="00405DFD">
        <w:rPr>
          <w:rFonts w:ascii="Times New Roman" w:hAnsi="Times New Roman"/>
          <w:spacing w:val="-3"/>
          <w:szCs w:val="22"/>
        </w:rPr>
        <w:t>Huifang</w:t>
      </w:r>
      <w:proofErr w:type="spellEnd"/>
      <w:r w:rsidRPr="00405DFD">
        <w:rPr>
          <w:rFonts w:ascii="Times New Roman" w:hAnsi="Times New Roman"/>
          <w:spacing w:val="-3"/>
          <w:szCs w:val="22"/>
        </w:rPr>
        <w:t xml:space="preserve"> Mao, Durairaj Maheswaran, &amp; Matt Isaac, “Implicit Theories and Brand Extensions</w:t>
      </w:r>
      <w:r w:rsidRPr="00405DFD">
        <w:rPr>
          <w:rFonts w:ascii="Times New Roman" w:hAnsi="Times New Roman"/>
          <w:szCs w:val="24"/>
        </w:rPr>
        <w:t>,”</w:t>
      </w:r>
      <w:r w:rsidR="00BC4C17" w:rsidRPr="00405DFD">
        <w:rPr>
          <w:rFonts w:ascii="Times New Roman" w:hAnsi="Times New Roman"/>
          <w:i/>
          <w:color w:val="000000" w:themeColor="text1"/>
          <w:szCs w:val="24"/>
        </w:rPr>
        <w:t xml:space="preserve"> revision </w:t>
      </w:r>
      <w:r w:rsidRPr="00405DFD">
        <w:rPr>
          <w:rFonts w:ascii="Times New Roman" w:hAnsi="Times New Roman"/>
          <w:i/>
          <w:color w:val="000000" w:themeColor="text1"/>
          <w:szCs w:val="24"/>
        </w:rPr>
        <w:t>invited.</w:t>
      </w:r>
    </w:p>
    <w:p w14:paraId="265989C0" w14:textId="77777777" w:rsidR="00405DFD" w:rsidRPr="00255A6E" w:rsidRDefault="00405DFD" w:rsidP="00255A6E">
      <w:pPr>
        <w:rPr>
          <w:rFonts w:ascii="Times New Roman" w:hAnsi="Times New Roman"/>
          <w:szCs w:val="24"/>
        </w:rPr>
      </w:pPr>
    </w:p>
    <w:p w14:paraId="3E17E30A" w14:textId="734FEF6A" w:rsidR="007D0421" w:rsidRPr="003854D1" w:rsidRDefault="007D0421" w:rsidP="00E53523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241B05">
        <w:rPr>
          <w:rFonts w:ascii="Times New Roman" w:hAnsi="Times New Roman"/>
          <w:color w:val="000000" w:themeColor="text1"/>
          <w:szCs w:val="24"/>
        </w:rPr>
        <w:t>Vijayalakshmi, Akshaya, Soumya</w:t>
      </w:r>
      <w:r>
        <w:rPr>
          <w:rFonts w:ascii="Times New Roman" w:hAnsi="Times New Roman"/>
          <w:color w:val="000000" w:themeColor="text1"/>
          <w:szCs w:val="24"/>
        </w:rPr>
        <w:t xml:space="preserve"> Mukhopadhyay</w:t>
      </w:r>
      <w:r w:rsidRPr="00241B05">
        <w:rPr>
          <w:rFonts w:ascii="Times New Roman" w:hAnsi="Times New Roman"/>
          <w:color w:val="000000" w:themeColor="text1"/>
          <w:szCs w:val="24"/>
        </w:rPr>
        <w:t>,</w:t>
      </w:r>
      <w:r>
        <w:rPr>
          <w:rFonts w:ascii="Times New Roman" w:hAnsi="Times New Roman"/>
          <w:color w:val="000000" w:themeColor="text1"/>
          <w:szCs w:val="24"/>
        </w:rPr>
        <w:t xml:space="preserve"> &amp;</w:t>
      </w:r>
      <w:r w:rsidRPr="00241B05">
        <w:rPr>
          <w:rFonts w:ascii="Times New Roman" w:hAnsi="Times New Roman"/>
          <w:color w:val="000000" w:themeColor="text1"/>
          <w:szCs w:val="24"/>
        </w:rPr>
        <w:t xml:space="preserve"> Shailendra P. Jain, “The Influence of </w:t>
      </w:r>
      <w:r>
        <w:rPr>
          <w:rFonts w:ascii="Times New Roman" w:hAnsi="Times New Roman"/>
          <w:color w:val="000000" w:themeColor="text1"/>
          <w:szCs w:val="24"/>
        </w:rPr>
        <w:t>Product Engagement, Marketing Mix, and Social Influence on In-Store Consumer Behavior,”</w:t>
      </w:r>
      <w:r w:rsidRPr="003854D1">
        <w:rPr>
          <w:rFonts w:ascii="Times New Roman" w:hAnsi="Times New Roman"/>
          <w:i/>
          <w:spacing w:val="-3"/>
          <w:szCs w:val="22"/>
        </w:rPr>
        <w:t xml:space="preserve"> </w:t>
      </w:r>
      <w:r w:rsidR="00C76A58">
        <w:rPr>
          <w:rFonts w:ascii="Times New Roman" w:hAnsi="Times New Roman"/>
          <w:i/>
          <w:spacing w:val="-3"/>
          <w:szCs w:val="22"/>
        </w:rPr>
        <w:t>reject and resubmit</w:t>
      </w:r>
      <w:r>
        <w:rPr>
          <w:rFonts w:ascii="Times New Roman" w:hAnsi="Times New Roman"/>
          <w:i/>
          <w:spacing w:val="-3"/>
          <w:szCs w:val="22"/>
        </w:rPr>
        <w:t>.</w:t>
      </w:r>
    </w:p>
    <w:p w14:paraId="356DC6E2" w14:textId="77777777" w:rsidR="007D0421" w:rsidRPr="00A478B9" w:rsidRDefault="007D0421" w:rsidP="007D042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05C3BC03" w14:textId="6BC5A1CA" w:rsidR="000717B0" w:rsidRPr="000717B0" w:rsidRDefault="000717B0" w:rsidP="000717B0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0717B0">
        <w:rPr>
          <w:rFonts w:ascii="Times New Roman" w:hAnsi="Times New Roman"/>
          <w:b/>
          <w:spacing w:val="-3"/>
          <w:szCs w:val="22"/>
        </w:rPr>
        <w:t>WORKING PAPERS/WORK-IN-PROGRESS</w:t>
      </w:r>
    </w:p>
    <w:p w14:paraId="41108140" w14:textId="77777777" w:rsidR="00847882" w:rsidRPr="00847882" w:rsidRDefault="00847882" w:rsidP="00847882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szCs w:val="24"/>
        </w:rPr>
      </w:pPr>
    </w:p>
    <w:p w14:paraId="57F6A69D" w14:textId="4FAB5108" w:rsidR="00C76A58" w:rsidRPr="00C76A58" w:rsidRDefault="00C76A58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C76A58">
        <w:rPr>
          <w:rFonts w:ascii="Times New Roman" w:hAnsi="Times New Roman"/>
          <w:szCs w:val="24"/>
        </w:rPr>
        <w:t>Martin, Olga, T. J. Weiten, Shailendra P. Jain, &amp; Abhishek Borah, “</w:t>
      </w:r>
      <w:r w:rsidRPr="00C76A58">
        <w:rPr>
          <w:rFonts w:ascii="Times New Roman" w:hAnsi="Times New Roman"/>
          <w:szCs w:val="24"/>
          <w:lang w:eastAsia="zh-CN"/>
        </w:rPr>
        <w:t>How Loyal Are You? A Scale for the Measurement of Dispositional Customer Loyalty”.</w:t>
      </w:r>
    </w:p>
    <w:p w14:paraId="2C62BCAA" w14:textId="77777777" w:rsidR="00C76A58" w:rsidRPr="00D24D72" w:rsidRDefault="00C76A58" w:rsidP="00C76A58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6DA54970" w14:textId="77D3C1CE" w:rsidR="00C76A58" w:rsidRPr="00C76A58" w:rsidRDefault="00C76A58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C76A58">
        <w:rPr>
          <w:rFonts w:ascii="Times New Roman" w:hAnsi="Times New Roman"/>
          <w:color w:val="000000" w:themeColor="text1"/>
          <w:szCs w:val="24"/>
        </w:rPr>
        <w:t xml:space="preserve">Desai, </w:t>
      </w:r>
      <w:proofErr w:type="spellStart"/>
      <w:r w:rsidRPr="00C76A58">
        <w:rPr>
          <w:rFonts w:ascii="Times New Roman" w:hAnsi="Times New Roman"/>
          <w:color w:val="000000" w:themeColor="text1"/>
          <w:szCs w:val="24"/>
        </w:rPr>
        <w:t>Naman</w:t>
      </w:r>
      <w:proofErr w:type="spellEnd"/>
      <w:r w:rsidRPr="00C76A58">
        <w:rPr>
          <w:rFonts w:ascii="Times New Roman" w:hAnsi="Times New Roman"/>
          <w:color w:val="000000" w:themeColor="text1"/>
          <w:szCs w:val="24"/>
        </w:rPr>
        <w:t>, Shailendra P. Jain, Shalini Jain, &amp; Arindam Tripathy, “The Impact of Mindsets on Opportunistic Financial Reporting”</w:t>
      </w:r>
      <w:r w:rsidRPr="00C76A58">
        <w:rPr>
          <w:rFonts w:ascii="Times New Roman" w:hAnsi="Times New Roman"/>
          <w:i/>
          <w:spacing w:val="-3"/>
          <w:szCs w:val="22"/>
        </w:rPr>
        <w:t>.</w:t>
      </w:r>
    </w:p>
    <w:p w14:paraId="2C3C69D2" w14:textId="77777777" w:rsidR="00C76A58" w:rsidRPr="00C76A58" w:rsidRDefault="00C76A58" w:rsidP="00C76A58">
      <w:pPr>
        <w:tabs>
          <w:tab w:val="left" w:pos="0"/>
        </w:tabs>
        <w:suppressAutoHyphens/>
        <w:ind w:left="360" w:right="540"/>
        <w:jc w:val="both"/>
        <w:rPr>
          <w:rFonts w:ascii="Times New Roman" w:hAnsi="Times New Roman"/>
          <w:szCs w:val="24"/>
        </w:rPr>
      </w:pPr>
    </w:p>
    <w:p w14:paraId="313B5D00" w14:textId="77777777" w:rsidR="00D24D72" w:rsidRDefault="00A02A23" w:rsidP="00C76A58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Dimitriu</w:t>
      </w:r>
      <w:proofErr w:type="spellEnd"/>
      <w:r>
        <w:rPr>
          <w:rFonts w:ascii="Times New Roman" w:hAnsi="Times New Roman"/>
          <w:szCs w:val="24"/>
        </w:rPr>
        <w:t xml:space="preserve">, Radu, Dima </w:t>
      </w:r>
      <w:proofErr w:type="spellStart"/>
      <w:r>
        <w:rPr>
          <w:rFonts w:ascii="Times New Roman" w:hAnsi="Times New Roman"/>
          <w:szCs w:val="24"/>
        </w:rPr>
        <w:t>Moisieiev</w:t>
      </w:r>
      <w:proofErr w:type="spellEnd"/>
      <w:r>
        <w:rPr>
          <w:rFonts w:ascii="Times New Roman" w:hAnsi="Times New Roman"/>
          <w:szCs w:val="24"/>
        </w:rPr>
        <w:t>, and Shailendra P. Jain, “Consumer Schadenfreude and Choice Satisfaction”.</w:t>
      </w:r>
    </w:p>
    <w:p w14:paraId="30BC26AE" w14:textId="77777777" w:rsidR="00A478B9" w:rsidRPr="00753E46" w:rsidRDefault="00A478B9" w:rsidP="00A478B9">
      <w:pPr>
        <w:pStyle w:val="ListParagraph"/>
        <w:rPr>
          <w:rFonts w:ascii="Times New Roman" w:hAnsi="Times New Roman"/>
          <w:spacing w:val="-3"/>
          <w:szCs w:val="22"/>
        </w:rPr>
      </w:pPr>
    </w:p>
    <w:p w14:paraId="3D24B73B" w14:textId="77777777" w:rsidR="001D3D69" w:rsidRPr="00BA1CD5" w:rsidRDefault="001D3D69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 w:rsidRPr="002825BA">
        <w:rPr>
          <w:rFonts w:ascii="Times New Roman" w:hAnsi="Times New Roman"/>
          <w:spacing w:val="-3"/>
          <w:szCs w:val="22"/>
        </w:rPr>
        <w:t xml:space="preserve">Li, </w:t>
      </w:r>
      <w:proofErr w:type="spellStart"/>
      <w:r w:rsidRPr="002825BA">
        <w:rPr>
          <w:rFonts w:ascii="Times New Roman" w:hAnsi="Times New Roman"/>
          <w:spacing w:val="-3"/>
          <w:szCs w:val="22"/>
        </w:rPr>
        <w:t>Xingbo</w:t>
      </w:r>
      <w:proofErr w:type="spellEnd"/>
      <w:r>
        <w:rPr>
          <w:rFonts w:ascii="Times New Roman" w:hAnsi="Times New Roman"/>
          <w:spacing w:val="-3"/>
          <w:szCs w:val="22"/>
        </w:rPr>
        <w:t>, S</w:t>
      </w:r>
      <w:r w:rsidRPr="002825BA">
        <w:rPr>
          <w:rFonts w:ascii="Times New Roman" w:hAnsi="Times New Roman"/>
          <w:spacing w:val="-3"/>
          <w:szCs w:val="22"/>
        </w:rPr>
        <w:t>hailendra P. Jain,</w:t>
      </w:r>
      <w:r>
        <w:rPr>
          <w:rFonts w:ascii="Times New Roman" w:hAnsi="Times New Roman"/>
          <w:spacing w:val="-3"/>
          <w:szCs w:val="22"/>
        </w:rPr>
        <w:t xml:space="preserve"> &amp; Aleksey </w:t>
      </w:r>
      <w:proofErr w:type="spellStart"/>
      <w:r>
        <w:rPr>
          <w:rFonts w:ascii="Times New Roman" w:hAnsi="Times New Roman"/>
          <w:spacing w:val="-3"/>
          <w:szCs w:val="22"/>
        </w:rPr>
        <w:t>Myroniv</w:t>
      </w:r>
      <w:proofErr w:type="spellEnd"/>
      <w:r>
        <w:rPr>
          <w:rFonts w:ascii="Times New Roman" w:hAnsi="Times New Roman"/>
          <w:spacing w:val="-3"/>
          <w:szCs w:val="22"/>
        </w:rPr>
        <w:t>,</w:t>
      </w:r>
      <w:r w:rsidRPr="002825BA">
        <w:rPr>
          <w:rFonts w:ascii="Times New Roman" w:hAnsi="Times New Roman"/>
          <w:spacing w:val="-3"/>
          <w:szCs w:val="22"/>
        </w:rPr>
        <w:t xml:space="preserve"> “Why Consumers Help Victims Who Resemble Their Attachment Figures – An Attachment Anxiety Accoun</w:t>
      </w:r>
      <w:r>
        <w:rPr>
          <w:rFonts w:ascii="Times New Roman" w:hAnsi="Times New Roman"/>
          <w:spacing w:val="-3"/>
          <w:szCs w:val="22"/>
        </w:rPr>
        <w:t>t”</w:t>
      </w:r>
      <w:r w:rsidRPr="002825BA">
        <w:rPr>
          <w:rFonts w:ascii="Times New Roman" w:hAnsi="Times New Roman"/>
          <w:i/>
          <w:spacing w:val="-3"/>
          <w:szCs w:val="22"/>
        </w:rPr>
        <w:t>.</w:t>
      </w:r>
    </w:p>
    <w:p w14:paraId="449619FD" w14:textId="77777777" w:rsidR="001D3D69" w:rsidRPr="00BA1CD5" w:rsidRDefault="001D3D69" w:rsidP="001D3D69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</w:p>
    <w:p w14:paraId="4D6FEAA8" w14:textId="77777777" w:rsidR="00A02A23" w:rsidRPr="00957F92" w:rsidRDefault="00A02A23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rPr>
          <w:rFonts w:ascii="Times New Roman" w:hAnsi="Times New Roman"/>
          <w:i/>
          <w:spacing w:val="-3"/>
          <w:szCs w:val="22"/>
        </w:rPr>
      </w:pPr>
      <w:r w:rsidRPr="00753E46">
        <w:rPr>
          <w:rFonts w:ascii="Times New Roman" w:hAnsi="Times New Roman"/>
          <w:spacing w:val="-3"/>
          <w:szCs w:val="22"/>
        </w:rPr>
        <w:t>Isaac, Matthew &amp; Shailendra P. Jain, “The Vertical List Effect in Consumer Ju</w:t>
      </w:r>
      <w:r>
        <w:rPr>
          <w:rFonts w:ascii="Times New Roman" w:hAnsi="Times New Roman"/>
          <w:spacing w:val="-3"/>
          <w:szCs w:val="22"/>
        </w:rPr>
        <w:t>dgments</w:t>
      </w:r>
      <w:r w:rsidRPr="00753E46">
        <w:rPr>
          <w:rFonts w:ascii="Times New Roman" w:hAnsi="Times New Roman"/>
          <w:spacing w:val="-3"/>
          <w:szCs w:val="22"/>
        </w:rPr>
        <w:t>”.</w:t>
      </w:r>
    </w:p>
    <w:p w14:paraId="598A1083" w14:textId="77777777" w:rsidR="00A02A23" w:rsidRPr="00957F92" w:rsidRDefault="00A02A23" w:rsidP="00A02A23">
      <w:pPr>
        <w:pStyle w:val="ListParagraph"/>
        <w:rPr>
          <w:rFonts w:ascii="Times New Roman" w:hAnsi="Times New Roman"/>
          <w:szCs w:val="22"/>
        </w:rPr>
      </w:pPr>
    </w:p>
    <w:p w14:paraId="20A8577F" w14:textId="77777777" w:rsidR="00BC4C17" w:rsidRPr="00405DFD" w:rsidRDefault="00BC4C17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405DFD">
        <w:rPr>
          <w:rFonts w:ascii="Times New Roman" w:hAnsi="Times New Roman"/>
          <w:szCs w:val="24"/>
        </w:rPr>
        <w:t>Martin, Olga, Shailendra P. Jain, and Martin Reimann, “Addictive Consumption</w:t>
      </w:r>
      <w:r w:rsidR="002825BA">
        <w:rPr>
          <w:rFonts w:ascii="Times New Roman" w:hAnsi="Times New Roman"/>
          <w:szCs w:val="24"/>
        </w:rPr>
        <w:t>: An emotion (</w:t>
      </w:r>
      <w:proofErr w:type="spellStart"/>
      <w:r w:rsidR="002825BA">
        <w:rPr>
          <w:rFonts w:ascii="Times New Roman" w:hAnsi="Times New Roman"/>
          <w:szCs w:val="24"/>
        </w:rPr>
        <w:t>dys</w:t>
      </w:r>
      <w:proofErr w:type="spellEnd"/>
      <w:r w:rsidR="002825BA">
        <w:rPr>
          <w:rFonts w:ascii="Times New Roman" w:hAnsi="Times New Roman"/>
          <w:szCs w:val="24"/>
        </w:rPr>
        <w:t>)regulation framework</w:t>
      </w:r>
      <w:r w:rsidRPr="00405DFD">
        <w:rPr>
          <w:rFonts w:ascii="Times New Roman" w:hAnsi="Times New Roman"/>
          <w:szCs w:val="24"/>
        </w:rPr>
        <w:t>”.</w:t>
      </w:r>
    </w:p>
    <w:p w14:paraId="753157CF" w14:textId="77777777" w:rsidR="00BC4C17" w:rsidRDefault="00BC4C17" w:rsidP="00BC4C17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  <w:spacing w:val="-3"/>
          <w:szCs w:val="22"/>
        </w:rPr>
      </w:pPr>
    </w:p>
    <w:p w14:paraId="010294A4" w14:textId="77777777" w:rsidR="00667707" w:rsidRPr="00667707" w:rsidRDefault="00667707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Reimann, Martin, </w:t>
      </w:r>
      <w:r w:rsidRPr="00EA4244">
        <w:rPr>
          <w:rFonts w:ascii="Times New Roman" w:hAnsi="Times New Roman"/>
          <w:color w:val="000000" w:themeColor="text1"/>
          <w:szCs w:val="24"/>
        </w:rPr>
        <w:t>Shailendra P. Jain,</w:t>
      </w:r>
      <w:r>
        <w:rPr>
          <w:rFonts w:ascii="Times New Roman" w:hAnsi="Times New Roman"/>
          <w:color w:val="000000" w:themeColor="text1"/>
          <w:szCs w:val="24"/>
        </w:rPr>
        <w:t xml:space="preserve"> &amp; Sylvia Chang, </w:t>
      </w:r>
      <w:r w:rsidRPr="00405DFD">
        <w:rPr>
          <w:rFonts w:ascii="Times New Roman" w:hAnsi="Times New Roman"/>
          <w:color w:val="000000" w:themeColor="text1"/>
          <w:szCs w:val="24"/>
        </w:rPr>
        <w:t>“</w:t>
      </w:r>
      <w:r w:rsidRPr="00405DFD">
        <w:rPr>
          <w:rFonts w:ascii="Times New Roman" w:hAnsi="Times New Roman"/>
          <w:color w:val="000000" w:themeColor="text1"/>
          <w:spacing w:val="-2"/>
        </w:rPr>
        <w:t>Curiosity Leads Smokers to Reach for a Cigarette through a Desire for Rewards”</w:t>
      </w:r>
      <w:r w:rsidRPr="00405DFD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5B0D158B" w14:textId="77777777" w:rsidR="00667707" w:rsidRPr="00667707" w:rsidRDefault="00667707" w:rsidP="00667707">
      <w:pPr>
        <w:pStyle w:val="ListParagraph"/>
        <w:rPr>
          <w:rFonts w:ascii="Times New Roman" w:hAnsi="Times New Roman"/>
          <w:spacing w:val="-3"/>
          <w:szCs w:val="22"/>
        </w:rPr>
      </w:pPr>
    </w:p>
    <w:p w14:paraId="200057A8" w14:textId="77777777" w:rsidR="00241B05" w:rsidRDefault="00BC4C17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B79A4">
        <w:rPr>
          <w:rFonts w:ascii="Times New Roman" w:hAnsi="Times New Roman"/>
          <w:spacing w:val="-3"/>
          <w:szCs w:val="22"/>
        </w:rPr>
        <w:t>Teng, David, Shalini Jain, &amp; Shailendra P. Jain, “Empathy Effect in Comparative Advertising</w:t>
      </w:r>
      <w:r>
        <w:rPr>
          <w:rFonts w:ascii="Times New Roman" w:hAnsi="Times New Roman"/>
          <w:spacing w:val="-3"/>
          <w:szCs w:val="22"/>
        </w:rPr>
        <w:t>”</w:t>
      </w:r>
      <w:r w:rsidRPr="009955B1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482F8506" w14:textId="77777777" w:rsidR="00241B05" w:rsidRPr="00241B05" w:rsidRDefault="00241B05" w:rsidP="00241B05">
      <w:pPr>
        <w:pStyle w:val="ListParagraph"/>
        <w:rPr>
          <w:rFonts w:ascii="Times New Roman" w:hAnsi="Times New Roman"/>
          <w:i/>
          <w:color w:val="000000" w:themeColor="text1"/>
          <w:szCs w:val="24"/>
        </w:rPr>
      </w:pPr>
    </w:p>
    <w:p w14:paraId="620F0B79" w14:textId="77777777" w:rsidR="00241B05" w:rsidRDefault="00241B05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2E22A5">
        <w:rPr>
          <w:rFonts w:ascii="Times New Roman" w:hAnsi="Times New Roman"/>
          <w:szCs w:val="24"/>
        </w:rPr>
        <w:t xml:space="preserve">Jain, Shailendra P., </w:t>
      </w:r>
      <w:proofErr w:type="spellStart"/>
      <w:r w:rsidRPr="002E22A5">
        <w:rPr>
          <w:rFonts w:ascii="Times New Roman" w:hAnsi="Times New Roman"/>
          <w:szCs w:val="24"/>
        </w:rPr>
        <w:t>Huifang</w:t>
      </w:r>
      <w:proofErr w:type="spellEnd"/>
      <w:r w:rsidRPr="002E22A5">
        <w:rPr>
          <w:rFonts w:ascii="Times New Roman" w:hAnsi="Times New Roman"/>
          <w:szCs w:val="24"/>
        </w:rPr>
        <w:t xml:space="preserve"> Mao, &amp; Pragya Mathur, “Change and Construal”.</w:t>
      </w:r>
    </w:p>
    <w:p w14:paraId="7638080E" w14:textId="77777777" w:rsidR="00241B05" w:rsidRPr="00241B05" w:rsidRDefault="00241B05" w:rsidP="00241B05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5E99FEE4" w14:textId="77777777" w:rsidR="00843073" w:rsidRPr="00843073" w:rsidRDefault="00843073" w:rsidP="00C76A58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2610"/>
        </w:tabs>
        <w:suppressAutoHyphens/>
        <w:ind w:right="540"/>
        <w:rPr>
          <w:rFonts w:ascii="Times New Roman" w:hAnsi="Times New Roman"/>
          <w:color w:val="000000" w:themeColor="text1"/>
          <w:spacing w:val="-3"/>
          <w:szCs w:val="24"/>
        </w:rPr>
      </w:pPr>
      <w:r w:rsidRPr="00843073">
        <w:rPr>
          <w:rFonts w:ascii="Times New Roman" w:hAnsi="Times New Roman"/>
          <w:color w:val="000000" w:themeColor="text1"/>
          <w:spacing w:val="-3"/>
          <w:szCs w:val="24"/>
        </w:rPr>
        <w:t>Wang, Lin, Sha</w:t>
      </w:r>
      <w:r w:rsidR="00C54843">
        <w:rPr>
          <w:rFonts w:ascii="Times New Roman" w:hAnsi="Times New Roman"/>
          <w:color w:val="000000" w:themeColor="text1"/>
          <w:spacing w:val="-3"/>
          <w:szCs w:val="24"/>
        </w:rPr>
        <w:t xml:space="preserve">ilendra P. Jain, &amp; </w:t>
      </w:r>
      <w:proofErr w:type="spellStart"/>
      <w:r w:rsidR="00C54843">
        <w:rPr>
          <w:rFonts w:ascii="Times New Roman" w:hAnsi="Times New Roman"/>
          <w:color w:val="000000" w:themeColor="text1"/>
          <w:spacing w:val="-3"/>
          <w:szCs w:val="24"/>
        </w:rPr>
        <w:t>Jiangang</w:t>
      </w:r>
      <w:proofErr w:type="spellEnd"/>
      <w:r w:rsidR="00C54843">
        <w:rPr>
          <w:rFonts w:ascii="Times New Roman" w:hAnsi="Times New Roman"/>
          <w:color w:val="000000" w:themeColor="text1"/>
          <w:spacing w:val="-3"/>
          <w:szCs w:val="24"/>
        </w:rPr>
        <w:t xml:space="preserve"> Du,</w:t>
      </w:r>
      <w:r w:rsidRPr="00843073">
        <w:rPr>
          <w:rFonts w:ascii="Times New Roman" w:hAnsi="Times New Roman"/>
          <w:color w:val="000000" w:themeColor="text1"/>
          <w:spacing w:val="-3"/>
          <w:szCs w:val="24"/>
        </w:rPr>
        <w:t xml:space="preserve"> “Sh</w:t>
      </w:r>
      <w:r>
        <w:rPr>
          <w:rFonts w:ascii="Times New Roman" w:hAnsi="Times New Roman"/>
          <w:color w:val="000000" w:themeColor="text1"/>
          <w:spacing w:val="-3"/>
          <w:szCs w:val="24"/>
        </w:rPr>
        <w:t>elf Placement for Baby Products”.</w:t>
      </w:r>
    </w:p>
    <w:p w14:paraId="54D449C4" w14:textId="77777777" w:rsidR="00843073" w:rsidRDefault="00843073" w:rsidP="00843073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</w:rPr>
      </w:pPr>
    </w:p>
    <w:p w14:paraId="6F1ED558" w14:textId="77777777" w:rsidR="00A23A78" w:rsidRDefault="00A23A78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C54843">
        <w:rPr>
          <w:rFonts w:ascii="Times New Roman" w:hAnsi="Times New Roman"/>
          <w:bCs/>
          <w:color w:val="000000" w:themeColor="text1"/>
          <w:szCs w:val="24"/>
        </w:rPr>
        <w:t>Antonetti, Paolo, Paul Baines, &amp; Shailendra P. Jain, “</w:t>
      </w:r>
      <w:r w:rsidRPr="00C54843">
        <w:rPr>
          <w:rFonts w:ascii="Times New Roman" w:hAnsi="Times New Roman"/>
          <w:color w:val="000000" w:themeColor="text1"/>
          <w:szCs w:val="24"/>
        </w:rPr>
        <w:t>Modeling positive and negative effects of guilt appeals ove</w:t>
      </w:r>
      <w:r>
        <w:rPr>
          <w:rFonts w:ascii="Times New Roman" w:hAnsi="Times New Roman"/>
          <w:color w:val="000000" w:themeColor="text1"/>
          <w:szCs w:val="24"/>
        </w:rPr>
        <w:t>r time</w:t>
      </w:r>
      <w:r w:rsidRPr="00C54843">
        <w:rPr>
          <w:rFonts w:ascii="Times New Roman" w:hAnsi="Times New Roman"/>
          <w:color w:val="000000" w:themeColor="text1"/>
          <w:szCs w:val="24"/>
        </w:rPr>
        <w:t>”</w:t>
      </w:r>
      <w:r w:rsidRPr="009955B1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CEB7573" w14:textId="77777777" w:rsidR="00A23A78" w:rsidRPr="00EA3BA3" w:rsidRDefault="00A23A78" w:rsidP="00A23A78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zCs w:val="24"/>
        </w:rPr>
      </w:pPr>
    </w:p>
    <w:p w14:paraId="40058695" w14:textId="77777777" w:rsidR="00A23A78" w:rsidRPr="00A23A78" w:rsidRDefault="00A23A78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spacing w:val="-3"/>
          <w:szCs w:val="22"/>
        </w:rPr>
      </w:pPr>
      <w:r>
        <w:rPr>
          <w:rFonts w:ascii="Times New Roman" w:hAnsi="Times New Roman"/>
          <w:spacing w:val="-3"/>
          <w:szCs w:val="24"/>
        </w:rPr>
        <w:t>Hsieh, Meng Hua</w:t>
      </w:r>
      <w:r w:rsidR="00A02A23">
        <w:rPr>
          <w:rFonts w:ascii="Times New Roman" w:hAnsi="Times New Roman"/>
          <w:spacing w:val="-3"/>
          <w:szCs w:val="24"/>
        </w:rPr>
        <w:t>,</w:t>
      </w:r>
      <w:r>
        <w:rPr>
          <w:rFonts w:ascii="Times New Roman" w:hAnsi="Times New Roman"/>
          <w:spacing w:val="-3"/>
          <w:szCs w:val="24"/>
        </w:rPr>
        <w:t xml:space="preserve"> &amp;</w:t>
      </w:r>
      <w:r w:rsidRPr="00AE6DCE">
        <w:rPr>
          <w:rFonts w:ascii="Times New Roman" w:hAnsi="Times New Roman"/>
          <w:spacing w:val="-3"/>
          <w:szCs w:val="24"/>
        </w:rPr>
        <w:t xml:space="preserve"> Shailendra P Jain, “Implici</w:t>
      </w:r>
      <w:r>
        <w:rPr>
          <w:rFonts w:ascii="Times New Roman" w:hAnsi="Times New Roman"/>
          <w:spacing w:val="-3"/>
          <w:szCs w:val="24"/>
        </w:rPr>
        <w:t>t Theories and Consumer Choice”.</w:t>
      </w:r>
    </w:p>
    <w:p w14:paraId="2F08D8BF" w14:textId="77777777" w:rsidR="00A23A78" w:rsidRPr="00A23A78" w:rsidRDefault="00A23A78" w:rsidP="00A23A78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016FF055" w14:textId="77777777" w:rsidR="00AA107F" w:rsidRDefault="00A02A23" w:rsidP="00C76A58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Jain, Shailendra P.</w:t>
      </w:r>
      <w:r w:rsidR="00AA107F">
        <w:rPr>
          <w:rFonts w:ascii="Times New Roman" w:hAnsi="Times New Roman"/>
          <w:szCs w:val="24"/>
        </w:rPr>
        <w:t xml:space="preserve"> &amp; Russell Walker, “Big Data Big Challenges.”</w:t>
      </w:r>
    </w:p>
    <w:p w14:paraId="3E63914B" w14:textId="77777777" w:rsidR="00AA107F" w:rsidRDefault="00AA107F" w:rsidP="00AA107F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0CC9CEBB" w14:textId="77777777" w:rsidR="007D0421" w:rsidRPr="00847882" w:rsidRDefault="007D0421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 w:rsidRPr="00847882">
        <w:rPr>
          <w:rFonts w:ascii="Times New Roman" w:hAnsi="Times New Roman"/>
        </w:rPr>
        <w:t>Y</w:t>
      </w:r>
      <w:r w:rsidRPr="00847882">
        <w:rPr>
          <w:rFonts w:ascii="Times New Roman" w:hAnsi="Times New Roman"/>
          <w:szCs w:val="22"/>
        </w:rPr>
        <w:t xml:space="preserve">ang, Xiaojing, Shailendra P. Jain, Charles D. Lindsey, &amp; Frank R. </w:t>
      </w:r>
      <w:proofErr w:type="spellStart"/>
      <w:r w:rsidRPr="00847882">
        <w:rPr>
          <w:rFonts w:ascii="Times New Roman" w:hAnsi="Times New Roman"/>
          <w:szCs w:val="22"/>
        </w:rPr>
        <w:t>Kardes</w:t>
      </w:r>
      <w:proofErr w:type="spellEnd"/>
      <w:r w:rsidRPr="00847882">
        <w:rPr>
          <w:rFonts w:ascii="Times New Roman" w:hAnsi="Times New Roman"/>
          <w:szCs w:val="22"/>
        </w:rPr>
        <w:t xml:space="preserve">, </w:t>
      </w:r>
      <w:r w:rsidRPr="00847882">
        <w:rPr>
          <w:rFonts w:ascii="Times New Roman" w:hAnsi="Times New Roman"/>
        </w:rPr>
        <w:t>"When Mismatched (vs. Matched) Comparative Advertising Messages Are More Effective: The Moderating Role of Consumers’ Processing Focu</w:t>
      </w:r>
      <w:r w:rsidR="00B40939">
        <w:rPr>
          <w:rFonts w:ascii="Times New Roman" w:hAnsi="Times New Roman"/>
        </w:rPr>
        <w:t>s.”</w:t>
      </w:r>
    </w:p>
    <w:p w14:paraId="350C8AC4" w14:textId="77777777" w:rsidR="007D0421" w:rsidRPr="00255A6E" w:rsidRDefault="007D0421" w:rsidP="007D0421">
      <w:pPr>
        <w:rPr>
          <w:rFonts w:ascii="Times New Roman" w:hAnsi="Times New Roman"/>
          <w:szCs w:val="24"/>
        </w:rPr>
      </w:pPr>
    </w:p>
    <w:p w14:paraId="3D3448D6" w14:textId="77777777" w:rsidR="007D0421" w:rsidRPr="006E2300" w:rsidRDefault="007D0421" w:rsidP="00C76A58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>
        <w:rPr>
          <w:rFonts w:ascii="Times New Roman" w:hAnsi="Times New Roman"/>
          <w:szCs w:val="24"/>
        </w:rPr>
        <w:t xml:space="preserve">Dima Moisieiev, </w:t>
      </w:r>
      <w:r w:rsidRPr="00847882">
        <w:rPr>
          <w:rFonts w:ascii="Times New Roman" w:hAnsi="Times New Roman"/>
          <w:szCs w:val="24"/>
        </w:rPr>
        <w:t>Di</w:t>
      </w:r>
      <w:r>
        <w:rPr>
          <w:rFonts w:ascii="Times New Roman" w:hAnsi="Times New Roman"/>
          <w:szCs w:val="24"/>
        </w:rPr>
        <w:t>mitriu, Radu, &amp;</w:t>
      </w:r>
      <w:r w:rsidRPr="00847882">
        <w:rPr>
          <w:rFonts w:ascii="Times New Roman" w:hAnsi="Times New Roman"/>
          <w:szCs w:val="24"/>
        </w:rPr>
        <w:t xml:space="preserve"> Shailendra P. Jain, “Unmake up Your Mind: Why Some Reversible Purchase Decisions Leave Consumers More Satisfied than Others</w:t>
      </w:r>
      <w:r w:rsidR="00B4093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</w:t>
      </w:r>
    </w:p>
    <w:p w14:paraId="19DB0619" w14:textId="77777777" w:rsidR="007D0421" w:rsidRDefault="007D0421" w:rsidP="007D042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  <w:spacing w:val="-3"/>
          <w:szCs w:val="22"/>
        </w:rPr>
      </w:pPr>
    </w:p>
    <w:p w14:paraId="0285A415" w14:textId="77777777" w:rsidR="005D6805" w:rsidRDefault="006B3064" w:rsidP="009B11E5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  <w:spacing w:val="-3"/>
          <w:szCs w:val="22"/>
        </w:rPr>
      </w:pPr>
      <w:r>
        <w:rPr>
          <w:rFonts w:ascii="Times New Roman" w:hAnsi="Times New Roman"/>
          <w:b/>
          <w:spacing w:val="-3"/>
          <w:szCs w:val="22"/>
        </w:rPr>
        <w:t>OTHER WORKS-IN-PROGRESS</w:t>
      </w:r>
    </w:p>
    <w:p w14:paraId="5BF4798B" w14:textId="77777777" w:rsidR="00C54843" w:rsidRPr="00C54843" w:rsidRDefault="00C54843" w:rsidP="002825BA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4CE7A104" w14:textId="77777777" w:rsidR="002825BA" w:rsidRDefault="002825BA" w:rsidP="00C76A58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Chang, Sylvia, and Shailendra P. Jain, “Consumer Responses to Brand Failure: The Case of Material and  Experiential Brands”. </w:t>
      </w:r>
    </w:p>
    <w:p w14:paraId="6D18E6EC" w14:textId="77777777" w:rsidR="002825BA" w:rsidRDefault="002825BA" w:rsidP="002825BA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6F5FEF15" w14:textId="77777777" w:rsidR="00753E46" w:rsidRDefault="00FD49B9" w:rsidP="00C76A58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Jain, </w:t>
      </w:r>
      <w:r w:rsidR="00C54843">
        <w:rPr>
          <w:rFonts w:ascii="Times New Roman" w:hAnsi="Times New Roman"/>
          <w:szCs w:val="24"/>
        </w:rPr>
        <w:t xml:space="preserve">Shailendra P., </w:t>
      </w:r>
      <w:r w:rsidR="00753E46">
        <w:rPr>
          <w:rFonts w:ascii="Times New Roman" w:hAnsi="Times New Roman"/>
          <w:szCs w:val="24"/>
        </w:rPr>
        <w:t xml:space="preserve">Michael </w:t>
      </w:r>
      <w:proofErr w:type="spellStart"/>
      <w:r w:rsidR="00753E46">
        <w:rPr>
          <w:rFonts w:ascii="Times New Roman" w:hAnsi="Times New Roman"/>
          <w:szCs w:val="24"/>
        </w:rPr>
        <w:t>Stasio</w:t>
      </w:r>
      <w:proofErr w:type="spellEnd"/>
      <w:r w:rsidR="00753E46">
        <w:rPr>
          <w:rFonts w:ascii="Times New Roman" w:hAnsi="Times New Roman"/>
          <w:szCs w:val="24"/>
        </w:rPr>
        <w:t xml:space="preserve">, </w:t>
      </w:r>
      <w:r w:rsidR="00C54843">
        <w:rPr>
          <w:rFonts w:ascii="Times New Roman" w:hAnsi="Times New Roman"/>
          <w:szCs w:val="24"/>
        </w:rPr>
        <w:t xml:space="preserve">Martin Reimann, and Sylvia Chang, </w:t>
      </w:r>
      <w:r w:rsidR="00753E46">
        <w:rPr>
          <w:rFonts w:ascii="Times New Roman" w:hAnsi="Times New Roman"/>
          <w:szCs w:val="24"/>
        </w:rPr>
        <w:t>“Perfectionism and maladaptive consumption”.</w:t>
      </w:r>
    </w:p>
    <w:p w14:paraId="4E63E281" w14:textId="77777777" w:rsidR="00753E46" w:rsidRPr="00753E46" w:rsidRDefault="00753E46" w:rsidP="00753E46">
      <w:pPr>
        <w:tabs>
          <w:tab w:val="left" w:pos="0"/>
        </w:tabs>
        <w:suppressAutoHyphens/>
        <w:ind w:right="540"/>
        <w:rPr>
          <w:rFonts w:ascii="Times New Roman" w:hAnsi="Times New Roman"/>
          <w:i/>
          <w:spacing w:val="-3"/>
          <w:szCs w:val="22"/>
        </w:rPr>
      </w:pPr>
    </w:p>
    <w:p w14:paraId="68F53BAA" w14:textId="77777777" w:rsidR="00BC4C17" w:rsidRPr="002907C9" w:rsidRDefault="00BC4C17" w:rsidP="00C76A58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F74B5B">
        <w:rPr>
          <w:rFonts w:ascii="Times New Roman" w:hAnsi="Times New Roman"/>
        </w:rPr>
        <w:t xml:space="preserve">Kim, </w:t>
      </w:r>
      <w:proofErr w:type="spellStart"/>
      <w:r w:rsidRPr="00F74B5B">
        <w:rPr>
          <w:rFonts w:ascii="Times New Roman" w:hAnsi="Times New Roman"/>
        </w:rPr>
        <w:t>Hyoyeon</w:t>
      </w:r>
      <w:proofErr w:type="spellEnd"/>
      <w:r w:rsidRPr="00F74B5B">
        <w:rPr>
          <w:rFonts w:ascii="Times New Roman" w:hAnsi="Times New Roman"/>
        </w:rPr>
        <w:t xml:space="preserve">, </w:t>
      </w:r>
      <w:proofErr w:type="spellStart"/>
      <w:r w:rsidRPr="00F74B5B">
        <w:rPr>
          <w:rFonts w:ascii="Times New Roman" w:hAnsi="Times New Roman"/>
        </w:rPr>
        <w:t>Yexin</w:t>
      </w:r>
      <w:proofErr w:type="spellEnd"/>
      <w:r>
        <w:rPr>
          <w:rFonts w:ascii="Times New Roman" w:hAnsi="Times New Roman"/>
        </w:rPr>
        <w:t xml:space="preserve"> Li</w:t>
      </w:r>
      <w:r w:rsidRPr="00F74B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Jenny </w:t>
      </w:r>
      <w:r w:rsidRPr="00F74B5B">
        <w:rPr>
          <w:rFonts w:ascii="Times New Roman" w:hAnsi="Times New Roman"/>
        </w:rPr>
        <w:t>Olson,</w:t>
      </w:r>
      <w:r>
        <w:rPr>
          <w:rFonts w:ascii="Times New Roman" w:hAnsi="Times New Roman"/>
        </w:rPr>
        <w:t xml:space="preserve"> &amp; </w:t>
      </w:r>
      <w:r w:rsidRPr="00F74B5B">
        <w:rPr>
          <w:rFonts w:ascii="Times New Roman" w:hAnsi="Times New Roman"/>
          <w:spacing w:val="-3"/>
          <w:szCs w:val="24"/>
        </w:rPr>
        <w:t>Shailendra P. Jain,</w:t>
      </w:r>
      <w:r>
        <w:rPr>
          <w:rFonts w:ascii="Times New Roman" w:hAnsi="Times New Roman"/>
          <w:spacing w:val="-3"/>
          <w:szCs w:val="24"/>
        </w:rPr>
        <w:t xml:space="preserve"> “</w:t>
      </w:r>
      <w:r w:rsidR="002825BA">
        <w:rPr>
          <w:rFonts w:ascii="Times New Roman" w:hAnsi="Times New Roman"/>
          <w:spacing w:val="-3"/>
          <w:szCs w:val="24"/>
        </w:rPr>
        <w:t>Consumers support transgressing warm brands more than competent brands.”</w:t>
      </w:r>
    </w:p>
    <w:p w14:paraId="22FEC991" w14:textId="77777777" w:rsidR="00BC4C17" w:rsidRDefault="00BC4C17" w:rsidP="00BC4C17">
      <w:pPr>
        <w:pStyle w:val="ListParagraph"/>
        <w:rPr>
          <w:rFonts w:ascii="Times New Roman" w:hAnsi="Times New Roman"/>
          <w:szCs w:val="24"/>
        </w:rPr>
      </w:pPr>
    </w:p>
    <w:p w14:paraId="23878D3B" w14:textId="77777777" w:rsidR="006550C4" w:rsidRDefault="00B24767" w:rsidP="00C76A58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Jain, Shailendra P. &amp; </w:t>
      </w:r>
      <w:r w:rsidR="00D2112C">
        <w:rPr>
          <w:rFonts w:ascii="Times New Roman" w:hAnsi="Times New Roman"/>
          <w:szCs w:val="24"/>
        </w:rPr>
        <w:t>Aaron Brough</w:t>
      </w:r>
      <w:r>
        <w:rPr>
          <w:rFonts w:ascii="Times New Roman" w:hAnsi="Times New Roman"/>
          <w:szCs w:val="24"/>
        </w:rPr>
        <w:t>, “Cultural Orientation and Brand Architecture.”</w:t>
      </w:r>
    </w:p>
    <w:p w14:paraId="2241C3D6" w14:textId="77777777" w:rsidR="006550C4" w:rsidRDefault="006550C4" w:rsidP="006550C4">
      <w:pPr>
        <w:pStyle w:val="ListParagraph"/>
        <w:rPr>
          <w:rFonts w:ascii="Times New Roman" w:hAnsi="Times New Roman"/>
          <w:szCs w:val="24"/>
        </w:rPr>
      </w:pPr>
    </w:p>
    <w:p w14:paraId="5002B372" w14:textId="77777777" w:rsidR="005219A6" w:rsidRDefault="005219A6" w:rsidP="00C76A58">
      <w:pPr>
        <w:numPr>
          <w:ilvl w:val="0"/>
          <w:numId w:val="3"/>
        </w:numPr>
        <w:shd w:val="clear" w:color="auto" w:fill="FFFFFF"/>
        <w:tabs>
          <w:tab w:val="left" w:pos="0"/>
          <w:tab w:val="left" w:pos="2610"/>
        </w:tabs>
        <w:suppressAutoHyphens/>
        <w:ind w:right="540"/>
        <w:rPr>
          <w:rFonts w:ascii="Times New Roman" w:hAnsi="Times New Roman"/>
          <w:color w:val="000000" w:themeColor="text1"/>
          <w:spacing w:val="-3"/>
          <w:szCs w:val="24"/>
        </w:rPr>
      </w:pPr>
      <w:r w:rsidRPr="005219A6">
        <w:rPr>
          <w:rFonts w:ascii="Times New Roman" w:hAnsi="Times New Roman"/>
          <w:color w:val="000000" w:themeColor="text1"/>
          <w:spacing w:val="-3"/>
          <w:szCs w:val="24"/>
        </w:rPr>
        <w:t>Jain, Shalini, Sachin Gupta, &amp; Shailendra P. Jain, “</w:t>
      </w:r>
      <w:r w:rsidR="009D1575">
        <w:rPr>
          <w:rFonts w:ascii="Times New Roman" w:hAnsi="Times New Roman"/>
          <w:color w:val="000000" w:themeColor="text1"/>
          <w:spacing w:val="-3"/>
          <w:szCs w:val="24"/>
        </w:rPr>
        <w:t>Implicit Theories and Belief in a Just World</w:t>
      </w:r>
      <w:r w:rsidR="0055688E">
        <w:rPr>
          <w:rFonts w:ascii="Times New Roman" w:hAnsi="Times New Roman"/>
          <w:color w:val="000000" w:themeColor="text1"/>
          <w:spacing w:val="-3"/>
          <w:szCs w:val="24"/>
        </w:rPr>
        <w:t>.</w:t>
      </w:r>
      <w:r w:rsidR="009D1575">
        <w:rPr>
          <w:rFonts w:ascii="Times New Roman" w:hAnsi="Times New Roman"/>
          <w:color w:val="000000" w:themeColor="text1"/>
          <w:spacing w:val="-3"/>
          <w:szCs w:val="24"/>
        </w:rPr>
        <w:t>”</w:t>
      </w:r>
    </w:p>
    <w:p w14:paraId="12AAF9ED" w14:textId="77777777" w:rsidR="0055688E" w:rsidRDefault="0055688E" w:rsidP="0055688E">
      <w:pPr>
        <w:pStyle w:val="ListParagraph"/>
        <w:rPr>
          <w:rFonts w:ascii="Times New Roman" w:hAnsi="Times New Roman"/>
          <w:color w:val="000000" w:themeColor="text1"/>
          <w:spacing w:val="-3"/>
          <w:szCs w:val="24"/>
        </w:rPr>
      </w:pPr>
    </w:p>
    <w:p w14:paraId="4442C6F3" w14:textId="77777777" w:rsidR="0055688E" w:rsidRDefault="0055688E" w:rsidP="00C76A58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proofErr w:type="spellStart"/>
      <w:r w:rsidRPr="00AB0986">
        <w:rPr>
          <w:rFonts w:ascii="Times New Roman" w:hAnsi="Times New Roman"/>
          <w:szCs w:val="24"/>
        </w:rPr>
        <w:t>Brigalia</w:t>
      </w:r>
      <w:proofErr w:type="spellEnd"/>
      <w:r w:rsidRPr="00AB0986">
        <w:rPr>
          <w:rFonts w:ascii="Times New Roman" w:hAnsi="Times New Roman"/>
          <w:szCs w:val="24"/>
        </w:rPr>
        <w:t xml:space="preserve">, Alessandro, Shailendra P. Jain, </w:t>
      </w:r>
      <w:proofErr w:type="spellStart"/>
      <w:r w:rsidRPr="00AB0986">
        <w:rPr>
          <w:rFonts w:ascii="Times New Roman" w:hAnsi="Times New Roman"/>
          <w:szCs w:val="24"/>
        </w:rPr>
        <w:t>Josko</w:t>
      </w:r>
      <w:proofErr w:type="spellEnd"/>
      <w:r w:rsidRPr="00AB0986">
        <w:rPr>
          <w:rFonts w:ascii="Times New Roman" w:hAnsi="Times New Roman"/>
          <w:szCs w:val="24"/>
        </w:rPr>
        <w:t xml:space="preserve"> </w:t>
      </w:r>
      <w:proofErr w:type="spellStart"/>
      <w:r w:rsidRPr="00AB0986">
        <w:rPr>
          <w:rFonts w:ascii="Times New Roman" w:hAnsi="Times New Roman"/>
          <w:szCs w:val="24"/>
        </w:rPr>
        <w:t>Brakus</w:t>
      </w:r>
      <w:proofErr w:type="spellEnd"/>
      <w:r w:rsidRPr="00AB0986">
        <w:rPr>
          <w:rFonts w:ascii="Times New Roman" w:hAnsi="Times New Roman"/>
          <w:szCs w:val="24"/>
        </w:rPr>
        <w:t>, &amp; Eric Levy, “An investigation of the effects of transgressions in political campaigning.”</w:t>
      </w:r>
    </w:p>
    <w:p w14:paraId="50D7278D" w14:textId="77777777" w:rsidR="005315CA" w:rsidRPr="00AB0986" w:rsidRDefault="005315CA" w:rsidP="005315CA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69152CCE" w14:textId="77777777" w:rsidR="0055688E" w:rsidRPr="005219A6" w:rsidRDefault="0055688E" w:rsidP="00C76A58">
      <w:pPr>
        <w:numPr>
          <w:ilvl w:val="0"/>
          <w:numId w:val="3"/>
        </w:numPr>
        <w:shd w:val="clear" w:color="auto" w:fill="FFFFFF"/>
        <w:tabs>
          <w:tab w:val="left" w:pos="0"/>
          <w:tab w:val="left" w:pos="2610"/>
        </w:tabs>
        <w:suppressAutoHyphens/>
        <w:ind w:right="540"/>
        <w:rPr>
          <w:rFonts w:ascii="Times New Roman" w:hAnsi="Times New Roman"/>
          <w:color w:val="000000" w:themeColor="text1"/>
          <w:spacing w:val="-3"/>
          <w:szCs w:val="24"/>
        </w:rPr>
      </w:pPr>
      <w:r>
        <w:rPr>
          <w:rFonts w:ascii="Times New Roman" w:hAnsi="Times New Roman"/>
          <w:color w:val="000000" w:themeColor="text1"/>
          <w:spacing w:val="-3"/>
          <w:szCs w:val="24"/>
        </w:rPr>
        <w:t>Jain, Shailendra &amp; Paul Baines, “Negative Political Advertising Through the Lens of Motivated Reasoning: Experimental and Field Evidence from the British Elections.”</w:t>
      </w:r>
    </w:p>
    <w:p w14:paraId="6C64B9D8" w14:textId="77777777" w:rsidR="005219A6" w:rsidRPr="005219A6" w:rsidRDefault="005219A6" w:rsidP="005219A6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4"/>
        </w:rPr>
      </w:pPr>
    </w:p>
    <w:p w14:paraId="6F3A7998" w14:textId="77777777" w:rsidR="00234391" w:rsidRDefault="00234391" w:rsidP="00234391">
      <w:pPr>
        <w:pStyle w:val="Heading6"/>
        <w:rPr>
          <w:sz w:val="24"/>
          <w:szCs w:val="22"/>
        </w:rPr>
      </w:pPr>
      <w:r w:rsidRPr="002D29CE">
        <w:rPr>
          <w:sz w:val="24"/>
          <w:szCs w:val="22"/>
        </w:rPr>
        <w:t xml:space="preserve">CONFERENCE </w:t>
      </w:r>
      <w:r>
        <w:rPr>
          <w:sz w:val="24"/>
          <w:szCs w:val="22"/>
        </w:rPr>
        <w:t>PROCEEDINGS</w:t>
      </w:r>
    </w:p>
    <w:p w14:paraId="3157AC3D" w14:textId="77777777" w:rsidR="00FB5E46" w:rsidRDefault="00FB5E46" w:rsidP="006708CE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zCs w:val="22"/>
        </w:rPr>
      </w:pPr>
    </w:p>
    <w:p w14:paraId="0B7768EB" w14:textId="77777777" w:rsidR="00FB5E46" w:rsidRDefault="003A373F" w:rsidP="00FB5E4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4"/>
          <w:lang w:eastAsia="zh-TW"/>
        </w:rPr>
      </w:pPr>
      <w:r w:rsidRPr="003A373F">
        <w:rPr>
          <w:rFonts w:ascii="Times New Roman" w:hAnsi="Times New Roman"/>
          <w:szCs w:val="24"/>
          <w:lang w:eastAsia="zh-TW"/>
        </w:rPr>
        <w:t>Hsieh, Meng-Hua</w:t>
      </w:r>
      <w:r w:rsidRPr="00BD72D0">
        <w:rPr>
          <w:rFonts w:ascii="Times New Roman" w:hAnsi="Times New Roman"/>
          <w:b/>
          <w:szCs w:val="24"/>
          <w:lang w:eastAsia="zh-TW"/>
        </w:rPr>
        <w:t xml:space="preserve"> </w:t>
      </w:r>
      <w:r w:rsidRPr="00BD72D0">
        <w:rPr>
          <w:rFonts w:ascii="Times New Roman" w:hAnsi="Times New Roman"/>
          <w:szCs w:val="24"/>
          <w:lang w:eastAsia="zh-TW"/>
        </w:rPr>
        <w:t>and Shailendra P. Jain (201</w:t>
      </w:r>
      <w:r>
        <w:rPr>
          <w:rFonts w:ascii="Times New Roman" w:hAnsi="Times New Roman"/>
          <w:szCs w:val="24"/>
          <w:lang w:eastAsia="zh-TW"/>
        </w:rPr>
        <w:t>2</w:t>
      </w:r>
      <w:r w:rsidRPr="00BD72D0">
        <w:rPr>
          <w:rFonts w:ascii="Times New Roman" w:hAnsi="Times New Roman"/>
          <w:szCs w:val="24"/>
          <w:lang w:eastAsia="zh-TW"/>
        </w:rPr>
        <w:t xml:space="preserve">), “Medium Susceptibility: The Role of Implicit Theories in Consumer Choice,” </w:t>
      </w:r>
      <w:r w:rsidRPr="0087329C">
        <w:rPr>
          <w:rFonts w:ascii="Times New Roman" w:hAnsi="Times New Roman"/>
        </w:rPr>
        <w:t>f</w:t>
      </w:r>
      <w:r w:rsidRPr="0087329C">
        <w:rPr>
          <w:rFonts w:ascii="Times New Roman" w:hAnsi="Times New Roman"/>
          <w:szCs w:val="22"/>
        </w:rPr>
        <w:t>orthcoming</w:t>
      </w:r>
      <w:r w:rsidRPr="00BD72D0">
        <w:rPr>
          <w:rFonts w:ascii="Times New Roman" w:hAnsi="Times New Roman"/>
          <w:i/>
          <w:color w:val="000000"/>
          <w:szCs w:val="24"/>
        </w:rPr>
        <w:t xml:space="preserve"> </w:t>
      </w:r>
      <w:r w:rsidRPr="00524CBF">
        <w:rPr>
          <w:rFonts w:ascii="Times New Roman" w:hAnsi="Times New Roman"/>
          <w:color w:val="000000"/>
          <w:szCs w:val="24"/>
        </w:rPr>
        <w:t>in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 w:rsidRPr="003A373F">
        <w:rPr>
          <w:rFonts w:ascii="Times New Roman" w:hAnsi="Times New Roman"/>
          <w:i/>
          <w:color w:val="000000"/>
          <w:szCs w:val="24"/>
          <w:u w:val="single"/>
        </w:rPr>
        <w:t>A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ssociation for </w:t>
      </w:r>
      <w:r w:rsidRPr="003A373F">
        <w:rPr>
          <w:rFonts w:ascii="Times New Roman" w:hAnsi="Times New Roman"/>
          <w:i/>
          <w:color w:val="000000"/>
          <w:szCs w:val="24"/>
          <w:u w:val="single"/>
        </w:rPr>
        <w:t>Consumer Research</w:t>
      </w:r>
      <w:r w:rsidRPr="00BD72D0">
        <w:rPr>
          <w:rFonts w:ascii="Times New Roman" w:hAnsi="Times New Roman"/>
          <w:szCs w:val="24"/>
          <w:lang w:eastAsia="zh-TW"/>
        </w:rPr>
        <w:t xml:space="preserve">, </w:t>
      </w:r>
      <w:r w:rsidRPr="00BD72D0">
        <w:rPr>
          <w:rFonts w:ascii="Times New Roman" w:hAnsi="Times New Roman"/>
          <w:color w:val="333333"/>
          <w:szCs w:val="24"/>
          <w:shd w:val="clear" w:color="auto" w:fill="FFFFFF"/>
        </w:rPr>
        <w:t xml:space="preserve">Volume </w:t>
      </w:r>
      <w:r w:rsidRPr="00BD72D0">
        <w:rPr>
          <w:rFonts w:ascii="Times New Roman" w:hAnsi="Times New Roman"/>
          <w:szCs w:val="24"/>
          <w:lang w:eastAsia="zh-TW"/>
        </w:rPr>
        <w:t>39, eds. Rohini Ahluwalia, Tanya L. Chartrand, and Rebecca K. Ratner, St. Louis, MN: Association for Consumer Research</w:t>
      </w:r>
      <w:r>
        <w:rPr>
          <w:rFonts w:ascii="Times New Roman" w:hAnsi="Times New Roman"/>
          <w:szCs w:val="24"/>
          <w:lang w:eastAsia="zh-TW"/>
        </w:rPr>
        <w:t>.</w:t>
      </w:r>
    </w:p>
    <w:p w14:paraId="7F00C128" w14:textId="77777777" w:rsidR="00FB5E46" w:rsidRDefault="00FB5E46" w:rsidP="00FB5E4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4"/>
          <w:lang w:eastAsia="zh-TW"/>
        </w:rPr>
      </w:pPr>
    </w:p>
    <w:p w14:paraId="5AFF07CD" w14:textId="77777777" w:rsidR="004356EE" w:rsidRDefault="00234391" w:rsidP="004356EE">
      <w:pPr>
        <w:tabs>
          <w:tab w:val="left" w:pos="0"/>
        </w:tabs>
        <w:suppressAutoHyphens/>
        <w:ind w:left="360" w:right="547"/>
        <w:jc w:val="both"/>
        <w:rPr>
          <w:rFonts w:ascii="Times New Roman" w:hAnsi="Times New Roman"/>
          <w:color w:val="000000"/>
          <w:szCs w:val="18"/>
        </w:rPr>
      </w:pPr>
      <w:r w:rsidRPr="003F0F6D">
        <w:rPr>
          <w:rFonts w:ascii="Times New Roman" w:hAnsi="Times New Roman"/>
        </w:rPr>
        <w:t xml:space="preserve">Jain, Shailendra P., Nidhi Agrawal, &amp; Durairaj Maheswaran (2006), “When More may be Less: The Effects of Regulatory Focus on Responses to Maximal/Minimal Comparative Frames,” </w:t>
      </w:r>
      <w:r w:rsidR="006765F4" w:rsidRPr="003A373F">
        <w:rPr>
          <w:rFonts w:ascii="Times New Roman" w:hAnsi="Times New Roman"/>
          <w:i/>
          <w:color w:val="000000"/>
          <w:szCs w:val="24"/>
          <w:u w:val="single"/>
        </w:rPr>
        <w:t>A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ssociation for </w:t>
      </w:r>
      <w:r w:rsidRPr="003F0F6D">
        <w:rPr>
          <w:rFonts w:ascii="Times New Roman" w:hAnsi="Times New Roman"/>
          <w:i/>
          <w:u w:val="single"/>
        </w:rPr>
        <w:t>Consumer Research</w:t>
      </w:r>
      <w:r w:rsidRPr="003F0F6D">
        <w:rPr>
          <w:rFonts w:ascii="Times New Roman" w:hAnsi="Times New Roman"/>
          <w:i/>
        </w:rPr>
        <w:t>,</w:t>
      </w:r>
      <w:r w:rsidRPr="003F0F6D">
        <w:rPr>
          <w:rFonts w:ascii="Times New Roman" w:hAnsi="Times New Roman"/>
        </w:rPr>
        <w:t xml:space="preserve"> </w:t>
      </w:r>
      <w:r w:rsidRPr="003F0F6D">
        <w:rPr>
          <w:rFonts w:ascii="Times New Roman" w:hAnsi="Times New Roman"/>
          <w:color w:val="000000"/>
          <w:szCs w:val="18"/>
        </w:rPr>
        <w:t>Volume 34, eds. Gavan Fitzsimons and Vicki Morwitz, Orlando, FL: Association for Consumer Research.</w:t>
      </w:r>
    </w:p>
    <w:p w14:paraId="04DB2F73" w14:textId="77777777" w:rsidR="004356EE" w:rsidRDefault="004356EE" w:rsidP="004356EE">
      <w:pPr>
        <w:tabs>
          <w:tab w:val="left" w:pos="0"/>
        </w:tabs>
        <w:suppressAutoHyphens/>
        <w:ind w:left="360" w:right="547"/>
        <w:jc w:val="both"/>
        <w:rPr>
          <w:rFonts w:ascii="Times New Roman" w:hAnsi="Times New Roman"/>
          <w:color w:val="000000"/>
          <w:szCs w:val="18"/>
        </w:rPr>
      </w:pPr>
    </w:p>
    <w:p w14:paraId="67B7F86F" w14:textId="77777777" w:rsidR="00234391" w:rsidRDefault="00234391" w:rsidP="004356EE">
      <w:pPr>
        <w:tabs>
          <w:tab w:val="left" w:pos="0"/>
        </w:tabs>
        <w:suppressAutoHyphens/>
        <w:ind w:left="360" w:right="547"/>
        <w:jc w:val="both"/>
        <w:rPr>
          <w:rFonts w:ascii="Times New Roman" w:hAnsi="Times New Roman"/>
          <w:color w:val="000000"/>
          <w:szCs w:val="18"/>
        </w:rPr>
      </w:pPr>
      <w:r w:rsidRPr="004356EE">
        <w:rPr>
          <w:rFonts w:ascii="Times New Roman" w:hAnsi="Times New Roman"/>
          <w:color w:val="000000"/>
          <w:szCs w:val="18"/>
        </w:rPr>
        <w:t xml:space="preserve">Yang, Xiaojing, Shailendra P. Jain, Charles D. Lindsey, &amp; Frank </w:t>
      </w:r>
      <w:proofErr w:type="spellStart"/>
      <w:r w:rsidRPr="004356EE">
        <w:rPr>
          <w:rFonts w:ascii="Times New Roman" w:hAnsi="Times New Roman"/>
          <w:color w:val="000000"/>
          <w:szCs w:val="18"/>
        </w:rPr>
        <w:t>Kardes</w:t>
      </w:r>
      <w:proofErr w:type="spellEnd"/>
      <w:r w:rsidRPr="004356EE">
        <w:rPr>
          <w:rFonts w:ascii="Times New Roman" w:hAnsi="Times New Roman"/>
          <w:color w:val="000000"/>
          <w:szCs w:val="18"/>
        </w:rPr>
        <w:t xml:space="preserve"> (2006), “Perceived Variability, Category Size, and the Relative Effectiveness of  ‘Leading Brand’ versus ‘Best in Class’ comparative Advertising Claims,” </w:t>
      </w:r>
      <w:r w:rsidR="006765F4" w:rsidRPr="003A373F">
        <w:rPr>
          <w:rFonts w:ascii="Times New Roman" w:hAnsi="Times New Roman"/>
          <w:i/>
          <w:color w:val="000000"/>
          <w:szCs w:val="24"/>
          <w:u w:val="single"/>
        </w:rPr>
        <w:t>A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ssociation for </w:t>
      </w:r>
      <w:r w:rsidRPr="004356EE">
        <w:rPr>
          <w:rFonts w:ascii="Times New Roman" w:hAnsi="Times New Roman"/>
          <w:i/>
          <w:color w:val="000000"/>
          <w:szCs w:val="18"/>
          <w:u w:val="single"/>
        </w:rPr>
        <w:t>Consumer Research,</w:t>
      </w:r>
      <w:r w:rsidRPr="004356EE">
        <w:rPr>
          <w:rFonts w:ascii="Times New Roman" w:hAnsi="Times New Roman"/>
          <w:color w:val="000000"/>
          <w:szCs w:val="18"/>
        </w:rPr>
        <w:t xml:space="preserve"> Volume 34, eds. Gavan Fitzsimons and Vicki Morwitz, Orlando, FL: Association for Consumer Research.</w:t>
      </w:r>
    </w:p>
    <w:p w14:paraId="17C2BA3B" w14:textId="77777777" w:rsidR="004356EE" w:rsidRDefault="004356EE" w:rsidP="004356EE">
      <w:pPr>
        <w:tabs>
          <w:tab w:val="left" w:pos="0"/>
        </w:tabs>
        <w:suppressAutoHyphens/>
        <w:ind w:left="360" w:right="547"/>
        <w:jc w:val="both"/>
        <w:rPr>
          <w:bCs/>
          <w:color w:val="000000"/>
          <w:szCs w:val="22"/>
        </w:rPr>
      </w:pPr>
    </w:p>
    <w:p w14:paraId="246F1F3C" w14:textId="77777777" w:rsidR="00234391" w:rsidRDefault="00234391" w:rsidP="00234391">
      <w:pPr>
        <w:tabs>
          <w:tab w:val="left" w:pos="0"/>
        </w:tabs>
        <w:suppressAutoHyphens/>
        <w:ind w:left="360" w:right="540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spacing w:val="-3"/>
          <w:szCs w:val="22"/>
        </w:rPr>
        <w:t>J</w:t>
      </w:r>
      <w:r w:rsidRPr="00727E51">
        <w:rPr>
          <w:rFonts w:ascii="Times New Roman" w:hAnsi="Times New Roman"/>
          <w:spacing w:val="-3"/>
          <w:szCs w:val="22"/>
        </w:rPr>
        <w:t xml:space="preserve">ain, Shailendra P., Charles D. Lindsey, Nidhi Agrawal, &amp; Durairaj Maheswaran (2006), “Regulatory Focus and Direct Comparative Ad Framing,” </w:t>
      </w:r>
      <w:r w:rsidR="006765F4" w:rsidRPr="003A373F">
        <w:rPr>
          <w:rFonts w:ascii="Times New Roman" w:hAnsi="Times New Roman"/>
          <w:i/>
          <w:color w:val="000000"/>
          <w:szCs w:val="24"/>
          <w:u w:val="single"/>
        </w:rPr>
        <w:t>A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ssociation for </w:t>
      </w:r>
      <w:r w:rsidRPr="00727E51">
        <w:rPr>
          <w:rFonts w:ascii="Times New Roman" w:hAnsi="Times New Roman"/>
          <w:i/>
          <w:spacing w:val="-3"/>
          <w:szCs w:val="22"/>
          <w:u w:val="single"/>
        </w:rPr>
        <w:t>Consumer Research</w:t>
      </w:r>
      <w:r w:rsidRPr="00727E51">
        <w:rPr>
          <w:rFonts w:ascii="Times New Roman" w:hAnsi="Times New Roman"/>
          <w:i/>
          <w:spacing w:val="-3"/>
          <w:szCs w:val="22"/>
        </w:rPr>
        <w:t>.</w:t>
      </w:r>
      <w:r w:rsidRPr="00727E51">
        <w:rPr>
          <w:rFonts w:ascii="Times New Roman" w:hAnsi="Times New Roman"/>
          <w:spacing w:val="-3"/>
          <w:szCs w:val="22"/>
        </w:rPr>
        <w:t xml:space="preserve"> </w:t>
      </w:r>
      <w:r w:rsidRPr="00727E51">
        <w:rPr>
          <w:rFonts w:ascii="Times New Roman" w:hAnsi="Times New Roman"/>
          <w:color w:val="000000"/>
          <w:szCs w:val="18"/>
        </w:rPr>
        <w:t xml:space="preserve">Volume 34, eds. Gavan Fitzsimons and Vicki Morwitz, </w:t>
      </w:r>
      <w:smartTag w:uri="urn:schemas-microsoft-com:office:smarttags" w:element="place">
        <w:smartTag w:uri="urn:schemas-microsoft-com:office:smarttags" w:element="City">
          <w:r w:rsidRPr="00727E51">
            <w:rPr>
              <w:rFonts w:ascii="Times New Roman" w:hAnsi="Times New Roman"/>
              <w:color w:val="000000"/>
              <w:szCs w:val="18"/>
            </w:rPr>
            <w:t>Orlando</w:t>
          </w:r>
        </w:smartTag>
        <w:r w:rsidRPr="00727E51">
          <w:rPr>
            <w:rFonts w:ascii="Times New Roman" w:hAnsi="Times New Roman"/>
            <w:color w:val="000000"/>
            <w:szCs w:val="18"/>
          </w:rPr>
          <w:t xml:space="preserve">, </w:t>
        </w:r>
        <w:smartTag w:uri="urn:schemas-microsoft-com:office:smarttags" w:element="State">
          <w:r w:rsidRPr="00727E51">
            <w:rPr>
              <w:rFonts w:ascii="Times New Roman" w:hAnsi="Times New Roman"/>
              <w:color w:val="000000"/>
              <w:szCs w:val="18"/>
            </w:rPr>
            <w:t>FL</w:t>
          </w:r>
        </w:smartTag>
      </w:smartTag>
      <w:r w:rsidRPr="00727E51">
        <w:rPr>
          <w:rFonts w:ascii="Times New Roman" w:hAnsi="Times New Roman"/>
          <w:color w:val="000000"/>
          <w:szCs w:val="18"/>
        </w:rPr>
        <w:t>: Association for Consumer Research.</w:t>
      </w:r>
    </w:p>
    <w:p w14:paraId="560E044E" w14:textId="77777777" w:rsidR="004D203E" w:rsidRDefault="004D203E">
      <w:pPr>
        <w:pStyle w:val="Heading6"/>
        <w:rPr>
          <w:sz w:val="24"/>
          <w:szCs w:val="22"/>
        </w:rPr>
      </w:pPr>
    </w:p>
    <w:p w14:paraId="72C8176C" w14:textId="77777777" w:rsidR="007B0A9A" w:rsidRDefault="0065599E">
      <w:pPr>
        <w:pStyle w:val="Heading6"/>
        <w:rPr>
          <w:sz w:val="24"/>
          <w:szCs w:val="22"/>
        </w:rPr>
      </w:pPr>
      <w:r w:rsidRPr="002D29CE">
        <w:rPr>
          <w:sz w:val="24"/>
          <w:szCs w:val="22"/>
        </w:rPr>
        <w:t xml:space="preserve">CONFERENCE </w:t>
      </w:r>
      <w:r w:rsidR="007B0A9A" w:rsidRPr="002D29CE">
        <w:rPr>
          <w:sz w:val="24"/>
          <w:szCs w:val="22"/>
        </w:rPr>
        <w:t>PRESENTATIONS</w:t>
      </w:r>
    </w:p>
    <w:p w14:paraId="01378A71" w14:textId="77777777" w:rsidR="00EA4244" w:rsidRPr="00EA4244" w:rsidRDefault="00EA4244" w:rsidP="00EA4244"/>
    <w:p w14:paraId="4AC6BC6F" w14:textId="77777777" w:rsidR="00BE3F46" w:rsidRPr="00BE3F46" w:rsidRDefault="00BE3F46" w:rsidP="00BE3F46">
      <w:pPr>
        <w:spacing w:line="240" w:lineRule="atLeast"/>
        <w:ind w:left="360"/>
        <w:rPr>
          <w:rFonts w:ascii="Times New Roman" w:hAnsi="Times New Roman"/>
          <w:color w:val="000000" w:themeColor="text1"/>
          <w:spacing w:val="-3"/>
          <w:szCs w:val="24"/>
        </w:rPr>
      </w:pPr>
      <w:r w:rsidRPr="00BE3F46">
        <w:rPr>
          <w:rFonts w:ascii="Times New Roman" w:hAnsi="Times New Roman"/>
          <w:color w:val="000000" w:themeColor="text1"/>
          <w:szCs w:val="24"/>
        </w:rPr>
        <w:lastRenderedPageBreak/>
        <w:t xml:space="preserve">“Forgiving Brand Transgressions,” poster presented at </w:t>
      </w:r>
      <w:r w:rsidRPr="00BE3F46">
        <w:rPr>
          <w:rFonts w:ascii="Times New Roman" w:hAnsi="Times New Roman"/>
          <w:color w:val="000000" w:themeColor="text1"/>
          <w:spacing w:val="-3"/>
          <w:szCs w:val="24"/>
        </w:rPr>
        <w:t xml:space="preserve">2019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BE3F46">
        <w:rPr>
          <w:rFonts w:ascii="Times New Roman" w:hAnsi="Times New Roman"/>
          <w:i/>
          <w:color w:val="000000" w:themeColor="text1"/>
          <w:spacing w:val="-3"/>
          <w:szCs w:val="24"/>
        </w:rPr>
        <w:t>Consumer Research North America</w:t>
      </w:r>
      <w:r w:rsidRPr="00BE3F46">
        <w:rPr>
          <w:rFonts w:ascii="Times New Roman" w:hAnsi="Times New Roman"/>
          <w:color w:val="000000" w:themeColor="text1"/>
          <w:spacing w:val="-3"/>
          <w:szCs w:val="24"/>
        </w:rPr>
        <w:t xml:space="preserve"> conference.</w:t>
      </w:r>
    </w:p>
    <w:p w14:paraId="4537CEAF" w14:textId="77777777" w:rsidR="00BE3F46" w:rsidRPr="00BE3F46" w:rsidRDefault="00BE3F46" w:rsidP="00BE3F46">
      <w:pPr>
        <w:spacing w:line="240" w:lineRule="atLeast"/>
        <w:ind w:left="360"/>
        <w:rPr>
          <w:rFonts w:ascii="Times New Roman" w:hAnsi="Times New Roman"/>
          <w:color w:val="000000" w:themeColor="text1"/>
          <w:spacing w:val="-3"/>
          <w:szCs w:val="24"/>
        </w:rPr>
      </w:pPr>
    </w:p>
    <w:p w14:paraId="0900E525" w14:textId="77777777" w:rsidR="00BE3F46" w:rsidRPr="009452BE" w:rsidRDefault="00BE3F46" w:rsidP="00BE3F46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  <w:r w:rsidRPr="009452BE">
        <w:rPr>
          <w:rFonts w:ascii="Times New Roman" w:hAnsi="Times New Roman"/>
        </w:rPr>
        <w:t>“Perfectionism, Shame, and Maladaptive Consumptio</w:t>
      </w:r>
      <w:r>
        <w:rPr>
          <w:rFonts w:ascii="Times New Roman" w:hAnsi="Times New Roman"/>
        </w:rPr>
        <w:t>n,” poster presented at the 2019</w:t>
      </w:r>
      <w:r w:rsidRPr="009452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Society for Personality and Social Psychology </w:t>
      </w:r>
      <w:r w:rsidRPr="009452BE">
        <w:rPr>
          <w:rFonts w:ascii="Times New Roman" w:hAnsi="Times New Roman"/>
        </w:rPr>
        <w:t>Conference.</w:t>
      </w:r>
      <w:r w:rsidRPr="009452BE">
        <w:rPr>
          <w:rFonts w:ascii="Times New Roman" w:hAnsi="Times New Roman"/>
        </w:rPr>
        <w:br/>
      </w:r>
    </w:p>
    <w:p w14:paraId="0263808E" w14:textId="77777777" w:rsidR="00BE3F46" w:rsidRPr="00BE3F46" w:rsidRDefault="00BE3F46" w:rsidP="00BE3F46">
      <w:pPr>
        <w:spacing w:line="240" w:lineRule="atLeast"/>
        <w:ind w:left="360"/>
        <w:rPr>
          <w:rFonts w:ascii="Times New Roman" w:hAnsi="Times New Roman"/>
          <w:color w:val="000000" w:themeColor="text1"/>
          <w:spacing w:val="-3"/>
          <w:szCs w:val="24"/>
        </w:rPr>
      </w:pPr>
      <w:r w:rsidRPr="00BE3F46">
        <w:rPr>
          <w:rFonts w:ascii="Times New Roman" w:hAnsi="Times New Roman"/>
          <w:bCs/>
          <w:color w:val="000000" w:themeColor="text1"/>
          <w:szCs w:val="24"/>
        </w:rPr>
        <w:t xml:space="preserve"> “Assuming Ordinality: Best-to-Worst Inferences in Vertical Lists,”</w:t>
      </w:r>
      <w:r w:rsidRPr="00BE3F46">
        <w:rPr>
          <w:rFonts w:ascii="Times New Roman" w:hAnsi="Times New Roman"/>
          <w:szCs w:val="24"/>
        </w:rPr>
        <w:t xml:space="preserve"> paper presented at 2019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BE3F46">
        <w:rPr>
          <w:rFonts w:ascii="Times New Roman" w:hAnsi="Times New Roman"/>
          <w:i/>
          <w:color w:val="000000" w:themeColor="text1"/>
          <w:spacing w:val="-3"/>
          <w:szCs w:val="24"/>
        </w:rPr>
        <w:t>Consumer Research Asia Pacific</w:t>
      </w:r>
      <w:r w:rsidRPr="00BE3F46">
        <w:rPr>
          <w:rFonts w:ascii="Times New Roman" w:hAnsi="Times New Roman"/>
          <w:color w:val="000000" w:themeColor="text1"/>
          <w:spacing w:val="-3"/>
          <w:szCs w:val="24"/>
        </w:rPr>
        <w:t xml:space="preserve"> conference.</w:t>
      </w:r>
    </w:p>
    <w:p w14:paraId="3E477F55" w14:textId="77777777" w:rsidR="00BE3F46" w:rsidRPr="00BE3F46" w:rsidRDefault="00BE3F46" w:rsidP="00BE3F46">
      <w:pPr>
        <w:autoSpaceDE w:val="0"/>
        <w:autoSpaceDN w:val="0"/>
        <w:adjustRightInd w:val="0"/>
        <w:ind w:firstLine="360"/>
        <w:rPr>
          <w:rFonts w:ascii="Times New Roman" w:hAnsi="Times New Roman"/>
          <w:bCs/>
          <w:color w:val="000000" w:themeColor="text1"/>
          <w:szCs w:val="24"/>
        </w:rPr>
      </w:pPr>
    </w:p>
    <w:p w14:paraId="57ECBF1D" w14:textId="77777777" w:rsidR="00BE3F46" w:rsidRPr="00BE3F46" w:rsidRDefault="00BE3F46" w:rsidP="00BE3F46">
      <w:pPr>
        <w:spacing w:line="240" w:lineRule="atLeast"/>
        <w:ind w:left="360"/>
        <w:rPr>
          <w:rFonts w:ascii="Times New Roman" w:hAnsi="Times New Roman"/>
          <w:color w:val="000000" w:themeColor="text1"/>
          <w:spacing w:val="-3"/>
          <w:szCs w:val="24"/>
        </w:rPr>
      </w:pPr>
      <w:r w:rsidRPr="00BE3F46">
        <w:rPr>
          <w:rFonts w:ascii="Times New Roman" w:hAnsi="Times New Roman"/>
          <w:bCs/>
          <w:color w:val="000000" w:themeColor="text1"/>
          <w:szCs w:val="24"/>
        </w:rPr>
        <w:t xml:space="preserve">“Guilt Trips: Modelling the Positive and Negative Effects of Guilt Appeals,” </w:t>
      </w:r>
      <w:r w:rsidRPr="00BE3F46">
        <w:rPr>
          <w:rFonts w:ascii="Times New Roman" w:hAnsi="Times New Roman"/>
          <w:szCs w:val="24"/>
        </w:rPr>
        <w:t xml:space="preserve">paper presented at 2019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BE3F46">
        <w:rPr>
          <w:rFonts w:ascii="Times New Roman" w:hAnsi="Times New Roman"/>
          <w:i/>
          <w:color w:val="000000" w:themeColor="text1"/>
          <w:spacing w:val="-3"/>
          <w:szCs w:val="24"/>
        </w:rPr>
        <w:t xml:space="preserve">Consumer Research Asia Pacific </w:t>
      </w:r>
      <w:r w:rsidRPr="00BE3F46">
        <w:rPr>
          <w:rFonts w:ascii="Times New Roman" w:hAnsi="Times New Roman"/>
          <w:color w:val="000000" w:themeColor="text1"/>
          <w:spacing w:val="-3"/>
          <w:szCs w:val="24"/>
        </w:rPr>
        <w:t>conference.</w:t>
      </w:r>
    </w:p>
    <w:p w14:paraId="306CA735" w14:textId="77777777" w:rsidR="00BE3F46" w:rsidRDefault="00BE3F46" w:rsidP="00BE3F46">
      <w:pPr>
        <w:spacing w:line="240" w:lineRule="atLeast"/>
        <w:ind w:left="360"/>
        <w:rPr>
          <w:rFonts w:ascii="Times New Roman" w:hAnsi="Times New Roman"/>
          <w:szCs w:val="24"/>
        </w:rPr>
      </w:pPr>
    </w:p>
    <w:p w14:paraId="535776C4" w14:textId="77777777" w:rsidR="009452BE" w:rsidRPr="004F0214" w:rsidRDefault="00BE3F46" w:rsidP="00BE3F46">
      <w:pPr>
        <w:spacing w:line="240" w:lineRule="atLeast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9452BE" w:rsidRPr="004F0214">
        <w:rPr>
          <w:rFonts w:ascii="Times New Roman" w:hAnsi="Times New Roman"/>
          <w:szCs w:val="24"/>
        </w:rPr>
        <w:t xml:space="preserve">Perceived Similarity Influences Perceptions of Scarcity, Construal,” paper presented at </w:t>
      </w:r>
      <w:r w:rsidR="009452BE" w:rsidRPr="004F0214">
        <w:rPr>
          <w:rFonts w:ascii="Times New Roman" w:hAnsi="Times New Roman"/>
          <w:color w:val="000000"/>
          <w:lang w:val="en"/>
        </w:rPr>
        <w:t xml:space="preserve">Paper presented at the </w:t>
      </w:r>
      <w:r w:rsidR="009452BE">
        <w:rPr>
          <w:rFonts w:ascii="Times New Roman" w:hAnsi="Times New Roman"/>
          <w:color w:val="000000"/>
          <w:lang w:val="en"/>
        </w:rPr>
        <w:t xml:space="preserve">2018 </w:t>
      </w:r>
      <w:r w:rsidR="009452BE" w:rsidRPr="00BE3F46">
        <w:rPr>
          <w:rFonts w:ascii="Times New Roman" w:hAnsi="Times New Roman"/>
          <w:i/>
          <w:color w:val="000000"/>
          <w:lang w:val="en"/>
        </w:rPr>
        <w:t xml:space="preserve">Midwestern Psychological Association </w:t>
      </w:r>
      <w:r w:rsidR="009452BE" w:rsidRPr="004F0214">
        <w:rPr>
          <w:rFonts w:ascii="Times New Roman" w:hAnsi="Times New Roman"/>
          <w:color w:val="000000"/>
          <w:lang w:val="en"/>
        </w:rPr>
        <w:t>conference</w:t>
      </w:r>
      <w:r w:rsidR="009452BE">
        <w:rPr>
          <w:rFonts w:ascii="Times New Roman" w:hAnsi="Times New Roman"/>
          <w:color w:val="000000"/>
          <w:lang w:val="en"/>
        </w:rPr>
        <w:t>.</w:t>
      </w:r>
      <w:r w:rsidR="009452BE" w:rsidRPr="004F0214">
        <w:rPr>
          <w:rFonts w:ascii="Times New Roman" w:hAnsi="Times New Roman"/>
          <w:color w:val="000000"/>
          <w:lang w:val="en"/>
        </w:rPr>
        <w:t> </w:t>
      </w:r>
    </w:p>
    <w:p w14:paraId="5D74273A" w14:textId="77777777" w:rsidR="009452BE" w:rsidRDefault="009452BE" w:rsidP="009452BE">
      <w:pPr>
        <w:tabs>
          <w:tab w:val="left" w:pos="0"/>
        </w:tabs>
        <w:suppressAutoHyphens/>
        <w:ind w:left="360"/>
        <w:jc w:val="both"/>
        <w:rPr>
          <w:rFonts w:ascii="Times New Roman" w:hAnsi="Times New Roman"/>
          <w:szCs w:val="24"/>
        </w:rPr>
      </w:pPr>
    </w:p>
    <w:p w14:paraId="4C11B6BC" w14:textId="77777777" w:rsidR="009452BE" w:rsidRPr="009452BE" w:rsidRDefault="009452BE" w:rsidP="009452BE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  <w:r w:rsidRPr="009452BE">
        <w:rPr>
          <w:rFonts w:ascii="Times New Roman" w:hAnsi="Times New Roman"/>
        </w:rPr>
        <w:t xml:space="preserve">“Perfectionism, Shame, and Maladaptive Consumption,” poster presented at the 2018 </w:t>
      </w:r>
      <w:r w:rsidRPr="00BE3F46">
        <w:rPr>
          <w:rFonts w:ascii="Times New Roman" w:hAnsi="Times New Roman"/>
          <w:i/>
        </w:rPr>
        <w:t>Collaborative Perspectives in Addiction</w:t>
      </w:r>
      <w:r w:rsidRPr="009452BE">
        <w:rPr>
          <w:rFonts w:ascii="Times New Roman" w:hAnsi="Times New Roman"/>
        </w:rPr>
        <w:t xml:space="preserve"> Conference.</w:t>
      </w:r>
      <w:r w:rsidRPr="009452BE">
        <w:rPr>
          <w:rFonts w:ascii="Times New Roman" w:hAnsi="Times New Roman"/>
        </w:rPr>
        <w:br/>
      </w:r>
    </w:p>
    <w:p w14:paraId="5E9C1BE4" w14:textId="77777777" w:rsidR="004F0214" w:rsidRDefault="002907C9" w:rsidP="009452BE">
      <w:pPr>
        <w:spacing w:line="240" w:lineRule="atLeast"/>
        <w:ind w:left="360"/>
        <w:rPr>
          <w:rFonts w:ascii="Times New Roman" w:hAnsi="Times New Roman"/>
          <w:spacing w:val="-3"/>
          <w:szCs w:val="24"/>
        </w:rPr>
      </w:pPr>
      <w:r w:rsidRPr="002907C9">
        <w:rPr>
          <w:rFonts w:ascii="Times New Roman" w:hAnsi="Times New Roman"/>
          <w:szCs w:val="22"/>
        </w:rPr>
        <w:t>“</w:t>
      </w:r>
      <w:r w:rsidRPr="002907C9">
        <w:rPr>
          <w:rFonts w:ascii="Times New Roman" w:hAnsi="Times New Roman"/>
          <w:szCs w:val="24"/>
        </w:rPr>
        <w:t>Effects of Matching and Mismatching Construal Levels on Resistance to Persuasion in Comparative Advertising</w:t>
      </w:r>
      <w:r>
        <w:rPr>
          <w:rFonts w:ascii="Times New Roman" w:hAnsi="Times New Roman"/>
          <w:szCs w:val="24"/>
        </w:rPr>
        <w:t xml:space="preserve">,” </w:t>
      </w:r>
      <w:r w:rsidRPr="00EA0B04">
        <w:rPr>
          <w:rFonts w:ascii="Times New Roman" w:hAnsi="Times New Roman"/>
          <w:szCs w:val="24"/>
        </w:rPr>
        <w:t xml:space="preserve">paper </w:t>
      </w:r>
      <w:r>
        <w:rPr>
          <w:rFonts w:ascii="Times New Roman" w:hAnsi="Times New Roman"/>
          <w:szCs w:val="24"/>
        </w:rPr>
        <w:t>to be presented</w:t>
      </w:r>
      <w:r w:rsidRPr="00EA0B04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pacing w:val="-3"/>
          <w:szCs w:val="24"/>
        </w:rPr>
        <w:t>the 2017</w:t>
      </w:r>
      <w:r w:rsidRPr="00EA0B04">
        <w:rPr>
          <w:rFonts w:ascii="Times New Roman" w:hAnsi="Times New Roman"/>
          <w:spacing w:val="-3"/>
          <w:szCs w:val="24"/>
        </w:rPr>
        <w:t xml:space="preserve">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EA0B04">
        <w:rPr>
          <w:rFonts w:ascii="Times New Roman" w:hAnsi="Times New Roman"/>
          <w:i/>
          <w:spacing w:val="-3"/>
          <w:szCs w:val="24"/>
        </w:rPr>
        <w:t>Consumer Research</w:t>
      </w:r>
      <w:r w:rsidRPr="00EA0B04">
        <w:rPr>
          <w:rFonts w:ascii="Times New Roman" w:hAnsi="Times New Roman"/>
          <w:spacing w:val="-3"/>
          <w:szCs w:val="24"/>
        </w:rPr>
        <w:t xml:space="preserve"> conference.</w:t>
      </w:r>
    </w:p>
    <w:p w14:paraId="25E6F29D" w14:textId="77777777" w:rsidR="004F0214" w:rsidRDefault="004F0214" w:rsidP="004F0214">
      <w:pPr>
        <w:spacing w:line="240" w:lineRule="atLeast"/>
        <w:ind w:left="360"/>
        <w:rPr>
          <w:rFonts w:ascii="Times New Roman" w:hAnsi="Times New Roman"/>
          <w:spacing w:val="-3"/>
          <w:szCs w:val="24"/>
        </w:rPr>
      </w:pPr>
    </w:p>
    <w:p w14:paraId="27F64362" w14:textId="77777777" w:rsidR="006E18F3" w:rsidRDefault="006E18F3" w:rsidP="002907C9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B24767">
        <w:rPr>
          <w:rFonts w:ascii="Times New Roman" w:hAnsi="Times New Roman"/>
          <w:szCs w:val="24"/>
        </w:rPr>
        <w:t>Construal L</w:t>
      </w:r>
      <w:r>
        <w:rPr>
          <w:rFonts w:ascii="Times New Roman" w:hAnsi="Times New Roman"/>
          <w:szCs w:val="24"/>
        </w:rPr>
        <w:t xml:space="preserve">evel and Choice,” paper presented at 2017 </w:t>
      </w:r>
      <w:r w:rsidRPr="006E18F3">
        <w:rPr>
          <w:rFonts w:ascii="Times New Roman" w:hAnsi="Times New Roman"/>
          <w:i/>
          <w:szCs w:val="24"/>
        </w:rPr>
        <w:t>IABS</w:t>
      </w:r>
      <w:r>
        <w:rPr>
          <w:rFonts w:ascii="Times New Roman" w:hAnsi="Times New Roman"/>
          <w:szCs w:val="24"/>
        </w:rPr>
        <w:t xml:space="preserve"> conference.</w:t>
      </w:r>
    </w:p>
    <w:p w14:paraId="2D83D1FB" w14:textId="77777777" w:rsidR="006E18F3" w:rsidRDefault="006E18F3" w:rsidP="005D6805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</w:p>
    <w:p w14:paraId="351B59AF" w14:textId="77777777" w:rsidR="006E18F3" w:rsidRDefault="006E18F3" w:rsidP="005D6805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“Shame, Guilt, and Addictive Consumption,” paper </w:t>
      </w:r>
      <w:r w:rsidR="002907C9">
        <w:rPr>
          <w:rFonts w:ascii="Times New Roman" w:hAnsi="Times New Roman"/>
          <w:szCs w:val="24"/>
        </w:rPr>
        <w:t>pr</w:t>
      </w:r>
      <w:r>
        <w:rPr>
          <w:rFonts w:ascii="Times New Roman" w:hAnsi="Times New Roman"/>
          <w:szCs w:val="24"/>
        </w:rPr>
        <w:t xml:space="preserve">esented at 2017 </w:t>
      </w:r>
      <w:r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>
        <w:rPr>
          <w:rFonts w:ascii="Times New Roman" w:hAnsi="Times New Roman"/>
          <w:i/>
          <w:spacing w:val="-3"/>
          <w:szCs w:val="22"/>
        </w:rPr>
        <w:t xml:space="preserve"> </w:t>
      </w:r>
      <w:r>
        <w:rPr>
          <w:rFonts w:ascii="Times New Roman" w:hAnsi="Times New Roman"/>
          <w:szCs w:val="24"/>
        </w:rPr>
        <w:t>Boutique conference on Emotion.</w:t>
      </w:r>
    </w:p>
    <w:p w14:paraId="754C5DB2" w14:textId="77777777" w:rsidR="006E18F3" w:rsidRDefault="006E18F3" w:rsidP="005D6805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</w:p>
    <w:p w14:paraId="0DB36EAD" w14:textId="77777777" w:rsidR="005D6805" w:rsidRPr="005D6805" w:rsidRDefault="006E18F3" w:rsidP="005D6805">
      <w:pPr>
        <w:tabs>
          <w:tab w:val="left" w:pos="0"/>
        </w:tabs>
        <w:suppressAutoHyphens/>
        <w:ind w:left="360"/>
        <w:rPr>
          <w:rFonts w:ascii="Times New Roman" w:hAnsi="Times New Roman"/>
          <w:i/>
          <w:spacing w:val="-3"/>
          <w:szCs w:val="22"/>
        </w:rPr>
      </w:pPr>
      <w:r>
        <w:rPr>
          <w:rFonts w:ascii="Times New Roman" w:hAnsi="Times New Roman"/>
          <w:szCs w:val="24"/>
        </w:rPr>
        <w:t>“</w:t>
      </w:r>
      <w:r w:rsidR="005D6805" w:rsidRPr="005D6805">
        <w:rPr>
          <w:rFonts w:ascii="Times New Roman" w:hAnsi="Times New Roman"/>
          <w:szCs w:val="24"/>
        </w:rPr>
        <w:t>Power and Message Framing</w:t>
      </w:r>
      <w:r>
        <w:rPr>
          <w:rFonts w:ascii="Times New Roman" w:hAnsi="Times New Roman"/>
          <w:szCs w:val="24"/>
        </w:rPr>
        <w:t>,</w:t>
      </w:r>
      <w:r w:rsidR="005D6805" w:rsidRPr="005D6805">
        <w:rPr>
          <w:rFonts w:ascii="Times New Roman" w:hAnsi="Times New Roman"/>
          <w:szCs w:val="24"/>
        </w:rPr>
        <w:t>”</w:t>
      </w:r>
      <w:r w:rsidR="005D6805">
        <w:rPr>
          <w:rFonts w:ascii="Times New Roman" w:hAnsi="Times New Roman"/>
          <w:szCs w:val="24"/>
        </w:rPr>
        <w:t xml:space="preserve"> poster presented at the 2017 </w:t>
      </w:r>
      <w:r w:rsidR="005D6805" w:rsidRPr="005D6805">
        <w:rPr>
          <w:rFonts w:ascii="Times New Roman" w:hAnsi="Times New Roman"/>
          <w:i/>
          <w:szCs w:val="24"/>
        </w:rPr>
        <w:t>Society for Personality and Social Psychology</w:t>
      </w:r>
      <w:r w:rsidR="005D6805">
        <w:rPr>
          <w:rFonts w:ascii="Times New Roman" w:hAnsi="Times New Roman"/>
          <w:szCs w:val="24"/>
        </w:rPr>
        <w:t xml:space="preserve"> conference.</w:t>
      </w:r>
    </w:p>
    <w:p w14:paraId="37A9A3D0" w14:textId="77777777" w:rsidR="005D6805" w:rsidRDefault="005D6805" w:rsidP="005D6805">
      <w:pPr>
        <w:spacing w:line="240" w:lineRule="atLeast"/>
        <w:ind w:left="360"/>
        <w:rPr>
          <w:rFonts w:ascii="Times New Roman" w:hAnsi="Times New Roman"/>
          <w:szCs w:val="24"/>
        </w:rPr>
      </w:pPr>
    </w:p>
    <w:p w14:paraId="01FE288D" w14:textId="77777777" w:rsidR="00EA0B04" w:rsidRPr="00EA0B04" w:rsidRDefault="00EA0B04" w:rsidP="00EA0B04">
      <w:pPr>
        <w:spacing w:line="240" w:lineRule="atLeast"/>
        <w:ind w:left="360"/>
        <w:rPr>
          <w:rFonts w:ascii="Times New Roman" w:hAnsi="Times New Roman"/>
          <w:szCs w:val="24"/>
        </w:rPr>
      </w:pPr>
      <w:r w:rsidRPr="00EA0B04">
        <w:rPr>
          <w:rFonts w:ascii="Times New Roman" w:hAnsi="Times New Roman"/>
          <w:szCs w:val="24"/>
        </w:rPr>
        <w:t>“</w:t>
      </w:r>
      <w:r w:rsidRPr="00EA0B04">
        <w:rPr>
          <w:rFonts w:ascii="Times New Roman" w:hAnsi="Times New Roman"/>
          <w:bCs/>
          <w:szCs w:val="24"/>
        </w:rPr>
        <w:t>My Curiosity Can Resist Anything but Temptation: The Incidental Effects of Curiosity on Inhibiting Self-Control,</w:t>
      </w:r>
      <w:r w:rsidRPr="00EA0B04">
        <w:rPr>
          <w:rFonts w:ascii="Times New Roman" w:hAnsi="Times New Roman"/>
          <w:szCs w:val="24"/>
        </w:rPr>
        <w:t xml:space="preserve">” paper </w:t>
      </w:r>
      <w:r w:rsidR="006E3F27">
        <w:rPr>
          <w:rFonts w:ascii="Times New Roman" w:hAnsi="Times New Roman"/>
          <w:szCs w:val="24"/>
        </w:rPr>
        <w:t>presented</w:t>
      </w:r>
      <w:r w:rsidRPr="00EA0B04">
        <w:rPr>
          <w:rFonts w:ascii="Times New Roman" w:hAnsi="Times New Roman"/>
          <w:szCs w:val="24"/>
        </w:rPr>
        <w:t xml:space="preserve"> at </w:t>
      </w:r>
      <w:r w:rsidRPr="00EA0B04">
        <w:rPr>
          <w:rFonts w:ascii="Times New Roman" w:hAnsi="Times New Roman"/>
          <w:spacing w:val="-3"/>
          <w:szCs w:val="24"/>
        </w:rPr>
        <w:t xml:space="preserve">the 2014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EA0B04">
        <w:rPr>
          <w:rFonts w:ascii="Times New Roman" w:hAnsi="Times New Roman"/>
          <w:i/>
          <w:spacing w:val="-3"/>
          <w:szCs w:val="24"/>
        </w:rPr>
        <w:t>Consumer Research</w:t>
      </w:r>
      <w:r w:rsidRPr="00EA0B04">
        <w:rPr>
          <w:rFonts w:ascii="Times New Roman" w:hAnsi="Times New Roman"/>
          <w:spacing w:val="-3"/>
          <w:szCs w:val="24"/>
        </w:rPr>
        <w:t xml:space="preserve"> conference.</w:t>
      </w:r>
    </w:p>
    <w:p w14:paraId="0E664F5D" w14:textId="77777777" w:rsidR="00EA3BA3" w:rsidRDefault="00EA3BA3" w:rsidP="00FB5E4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</w:p>
    <w:p w14:paraId="05FF67BA" w14:textId="77777777" w:rsidR="00FB5E46" w:rsidRPr="002D29CE" w:rsidRDefault="005D6805" w:rsidP="00FB5E4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zCs w:val="22"/>
        </w:rPr>
        <w:t>“Self-</w:t>
      </w:r>
      <w:r w:rsidR="00FB5E46">
        <w:rPr>
          <w:rFonts w:ascii="Times New Roman" w:hAnsi="Times New Roman"/>
          <w:szCs w:val="22"/>
        </w:rPr>
        <w:t>construal and Humanized Brands</w:t>
      </w:r>
      <w:r w:rsidR="00FB5E46" w:rsidRPr="00FB5E46">
        <w:rPr>
          <w:rFonts w:ascii="Times New Roman" w:hAnsi="Times New Roman"/>
          <w:szCs w:val="22"/>
        </w:rPr>
        <w:t xml:space="preserve">,” </w:t>
      </w:r>
      <w:r w:rsidR="00FB5E46">
        <w:rPr>
          <w:rFonts w:ascii="Times New Roman" w:hAnsi="Times New Roman"/>
          <w:szCs w:val="22"/>
        </w:rPr>
        <w:t xml:space="preserve">paper presented at </w:t>
      </w:r>
      <w:r w:rsidR="00FB5E46">
        <w:rPr>
          <w:rFonts w:ascii="Times New Roman" w:hAnsi="Times New Roman"/>
          <w:spacing w:val="-3"/>
          <w:szCs w:val="22"/>
        </w:rPr>
        <w:t xml:space="preserve">the 2013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 </w:t>
      </w:r>
      <w:r w:rsidR="00FB5E46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FB5E46">
        <w:rPr>
          <w:rFonts w:ascii="Times New Roman" w:hAnsi="Times New Roman"/>
          <w:spacing w:val="-3"/>
          <w:szCs w:val="22"/>
        </w:rPr>
        <w:t xml:space="preserve"> conference</w:t>
      </w:r>
      <w:r w:rsidR="00FB5E46" w:rsidRPr="002D29CE">
        <w:rPr>
          <w:rFonts w:ascii="Times New Roman" w:hAnsi="Times New Roman"/>
          <w:spacing w:val="-3"/>
          <w:szCs w:val="22"/>
        </w:rPr>
        <w:t>.</w:t>
      </w:r>
    </w:p>
    <w:p w14:paraId="323AF2E2" w14:textId="77777777" w:rsidR="002907C9" w:rsidRDefault="002907C9" w:rsidP="00F726C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</w:p>
    <w:p w14:paraId="1A84974E" w14:textId="77777777" w:rsidR="00F726C9" w:rsidRPr="002D29CE" w:rsidRDefault="00C90F43" w:rsidP="00F726C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9B44E4">
        <w:rPr>
          <w:rFonts w:ascii="Times New Roman" w:hAnsi="Times New Roman"/>
        </w:rPr>
        <w:t>“Negative Consumption Episodes, Counterfactual Thinking</w:t>
      </w:r>
      <w:r>
        <w:rPr>
          <w:rFonts w:ascii="Times New Roman" w:hAnsi="Times New Roman"/>
        </w:rPr>
        <w:t>,</w:t>
      </w:r>
      <w:r w:rsidRPr="009B44E4">
        <w:rPr>
          <w:rFonts w:ascii="Times New Roman" w:hAnsi="Times New Roman"/>
        </w:rPr>
        <w:t xml:space="preserve"> and Persuasio</w:t>
      </w:r>
      <w:r>
        <w:rPr>
          <w:rFonts w:ascii="Times New Roman" w:hAnsi="Times New Roman"/>
        </w:rPr>
        <w:t>n”</w:t>
      </w:r>
      <w:r w:rsidR="00F726C9">
        <w:rPr>
          <w:rFonts w:ascii="Times New Roman" w:hAnsi="Times New Roman"/>
        </w:rPr>
        <w:t>,</w:t>
      </w:r>
      <w:r w:rsidR="00F726C9" w:rsidRPr="00F726C9">
        <w:rPr>
          <w:rFonts w:ascii="Times New Roman" w:hAnsi="Times New Roman"/>
          <w:spacing w:val="-3"/>
          <w:szCs w:val="22"/>
        </w:rPr>
        <w:t xml:space="preserve"> </w:t>
      </w:r>
      <w:r w:rsidR="00F726C9">
        <w:rPr>
          <w:rFonts w:ascii="Times New Roman" w:hAnsi="Times New Roman"/>
          <w:spacing w:val="-3"/>
          <w:szCs w:val="22"/>
        </w:rPr>
        <w:t xml:space="preserve">paper presented at the 2012 </w:t>
      </w:r>
      <w:r w:rsidR="00F726C9"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F726C9">
        <w:rPr>
          <w:rFonts w:ascii="Times New Roman" w:hAnsi="Times New Roman"/>
          <w:i/>
          <w:spacing w:val="-3"/>
          <w:szCs w:val="22"/>
        </w:rPr>
        <w:t xml:space="preserve"> </w:t>
      </w:r>
      <w:r w:rsidR="00F726C9">
        <w:rPr>
          <w:rFonts w:ascii="Times New Roman" w:hAnsi="Times New Roman"/>
          <w:spacing w:val="-3"/>
          <w:szCs w:val="22"/>
        </w:rPr>
        <w:t>conference</w:t>
      </w:r>
      <w:r w:rsidR="00F726C9" w:rsidRPr="002D29CE">
        <w:rPr>
          <w:rFonts w:ascii="Times New Roman" w:hAnsi="Times New Roman"/>
          <w:spacing w:val="-3"/>
          <w:szCs w:val="22"/>
        </w:rPr>
        <w:t>.</w:t>
      </w:r>
    </w:p>
    <w:p w14:paraId="6BAD3E96" w14:textId="77777777" w:rsidR="00C90F43" w:rsidRPr="002F35CD" w:rsidRDefault="00C90F43" w:rsidP="00F726C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046E39F" w14:textId="77777777" w:rsidR="002071C1" w:rsidRPr="002D29CE" w:rsidRDefault="002071C1" w:rsidP="002071C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9906B3">
        <w:rPr>
          <w:rFonts w:ascii="Times New Roman" w:hAnsi="Times New Roman"/>
          <w:spacing w:val="-3"/>
          <w:szCs w:val="24"/>
        </w:rPr>
        <w:t>“</w:t>
      </w:r>
      <w:r w:rsidR="003A373F">
        <w:rPr>
          <w:rFonts w:ascii="Times New Roman" w:hAnsi="Times New Roman"/>
          <w:spacing w:val="-3"/>
          <w:szCs w:val="24"/>
        </w:rPr>
        <w:t xml:space="preserve">Medium Susceptibility: The Role of </w:t>
      </w:r>
      <w:r w:rsidRPr="009906B3">
        <w:rPr>
          <w:rFonts w:ascii="Times New Roman" w:hAnsi="Times New Roman"/>
          <w:spacing w:val="-3"/>
          <w:szCs w:val="24"/>
        </w:rPr>
        <w:t xml:space="preserve">Implicit Theories </w:t>
      </w:r>
      <w:r w:rsidR="003A373F">
        <w:rPr>
          <w:rFonts w:ascii="Times New Roman" w:hAnsi="Times New Roman"/>
          <w:spacing w:val="-3"/>
          <w:szCs w:val="24"/>
        </w:rPr>
        <w:t>in</w:t>
      </w:r>
      <w:r>
        <w:rPr>
          <w:rFonts w:ascii="Times New Roman" w:hAnsi="Times New Roman"/>
          <w:spacing w:val="-3"/>
          <w:szCs w:val="24"/>
        </w:rPr>
        <w:t xml:space="preserve"> Consumer Choice,” </w:t>
      </w:r>
      <w:r w:rsidR="00516A84">
        <w:rPr>
          <w:rFonts w:ascii="Times New Roman" w:hAnsi="Times New Roman"/>
          <w:spacing w:val="-3"/>
          <w:szCs w:val="22"/>
        </w:rPr>
        <w:t>paper</w:t>
      </w:r>
      <w:r w:rsidR="003A373F">
        <w:rPr>
          <w:rFonts w:ascii="Times New Roman" w:hAnsi="Times New Roman"/>
          <w:spacing w:val="-3"/>
          <w:szCs w:val="22"/>
        </w:rPr>
        <w:t xml:space="preserve">  </w:t>
      </w:r>
      <w:r>
        <w:rPr>
          <w:rFonts w:ascii="Times New Roman" w:hAnsi="Times New Roman"/>
          <w:spacing w:val="-3"/>
          <w:szCs w:val="22"/>
        </w:rPr>
        <w:t xml:space="preserve">presented at the 2011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2D29CE">
        <w:rPr>
          <w:rFonts w:ascii="Times New Roman" w:hAnsi="Times New Roman"/>
          <w:i/>
          <w:spacing w:val="-3"/>
          <w:szCs w:val="22"/>
        </w:rPr>
        <w:t>Consumer Research</w:t>
      </w:r>
      <w:r>
        <w:rPr>
          <w:rFonts w:ascii="Times New Roman" w:hAnsi="Times New Roman"/>
          <w:spacing w:val="-3"/>
          <w:szCs w:val="22"/>
        </w:rPr>
        <w:t xml:space="preserve"> 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6A973096" w14:textId="77777777" w:rsidR="002071C1" w:rsidRPr="00E30863" w:rsidRDefault="002071C1" w:rsidP="002071C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52FE500" w14:textId="77777777" w:rsidR="002071C1" w:rsidRDefault="002071C1" w:rsidP="002071C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lastRenderedPageBreak/>
        <w:t>“The Effect of Social Threat on Consumer Self-Esteem and Materialism,”</w:t>
      </w:r>
      <w:r w:rsidRPr="002071C1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 xml:space="preserve">paper presented at the 2011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2D29CE">
        <w:rPr>
          <w:rFonts w:ascii="Times New Roman" w:hAnsi="Times New Roman"/>
          <w:i/>
          <w:spacing w:val="-3"/>
          <w:szCs w:val="22"/>
        </w:rPr>
        <w:t>Consumer Research</w:t>
      </w:r>
      <w:r>
        <w:rPr>
          <w:rFonts w:ascii="Times New Roman" w:hAnsi="Times New Roman"/>
          <w:spacing w:val="-3"/>
          <w:szCs w:val="22"/>
        </w:rPr>
        <w:t xml:space="preserve"> 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59710A2A" w14:textId="77777777" w:rsidR="002071C1" w:rsidRDefault="002071C1" w:rsidP="002071C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609FCCF1" w14:textId="77777777" w:rsidR="002B429C" w:rsidRPr="002D29CE" w:rsidRDefault="002B429C" w:rsidP="002071C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34391">
        <w:rPr>
          <w:rFonts w:ascii="Times New Roman" w:hAnsi="Times New Roman"/>
          <w:szCs w:val="22"/>
        </w:rPr>
        <w:t xml:space="preserve">“The Influence of Self-Construal on the Use of </w:t>
      </w:r>
      <w:r>
        <w:rPr>
          <w:rFonts w:ascii="Times New Roman" w:hAnsi="Times New Roman"/>
          <w:szCs w:val="22"/>
        </w:rPr>
        <w:t>Mutab</w:t>
      </w:r>
      <w:r w:rsidR="005D6805">
        <w:rPr>
          <w:rFonts w:ascii="Times New Roman" w:hAnsi="Times New Roman"/>
          <w:szCs w:val="22"/>
        </w:rPr>
        <w:t xml:space="preserve">le and Immutable Features,” </w:t>
      </w:r>
      <w:r>
        <w:rPr>
          <w:rFonts w:ascii="Times New Roman" w:hAnsi="Times New Roman"/>
          <w:spacing w:val="-3"/>
          <w:szCs w:val="22"/>
        </w:rPr>
        <w:t xml:space="preserve">paper presented at the 2011 </w:t>
      </w:r>
      <w:r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>
        <w:rPr>
          <w:rFonts w:ascii="Times New Roman" w:hAnsi="Times New Roman"/>
          <w:i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6D8611AA" w14:textId="77777777" w:rsidR="002B429C" w:rsidRDefault="002B429C" w:rsidP="002B429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B6097F9" w14:textId="77777777" w:rsidR="002C633D" w:rsidRPr="002D29CE" w:rsidRDefault="002C633D" w:rsidP="002B429C">
      <w:pPr>
        <w:tabs>
          <w:tab w:val="left" w:pos="45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“An Ontological Investigation of The Sources of Regret: The Effects of Expertise,” with Neel Das, paper presented at the 2009 </w:t>
      </w:r>
      <w:r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>
        <w:rPr>
          <w:rFonts w:ascii="Times New Roman" w:hAnsi="Times New Roman"/>
          <w:i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53B316FA" w14:textId="77777777" w:rsidR="00EA4244" w:rsidRDefault="00EA4244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88567C3" w14:textId="77777777" w:rsidR="00B64E23" w:rsidRPr="002D29CE" w:rsidRDefault="00B64E23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“</w:t>
      </w:r>
      <w:r w:rsidR="00A735B8" w:rsidRPr="002D29CE">
        <w:rPr>
          <w:rFonts w:ascii="Times New Roman" w:hAnsi="Times New Roman"/>
          <w:spacing w:val="-3"/>
          <w:szCs w:val="22"/>
        </w:rPr>
        <w:t>When More may</w:t>
      </w:r>
      <w:r w:rsidRPr="002D29CE">
        <w:rPr>
          <w:rFonts w:ascii="Times New Roman" w:hAnsi="Times New Roman"/>
          <w:spacing w:val="-3"/>
          <w:szCs w:val="22"/>
        </w:rPr>
        <w:t xml:space="preserve"> be Less: The Effects of Regulatory Focus on Responses to Maximal/Minimal Comparative Frames,” paper presented at </w:t>
      </w:r>
      <w:r w:rsidR="00B648DC">
        <w:rPr>
          <w:rFonts w:ascii="Times New Roman" w:hAnsi="Times New Roman"/>
          <w:spacing w:val="-3"/>
          <w:szCs w:val="22"/>
        </w:rPr>
        <w:t xml:space="preserve">the 2006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 </w:t>
      </w:r>
      <w:r w:rsidR="003B4263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50EA6FBE" w14:textId="77777777" w:rsidR="00F0773D" w:rsidRDefault="00F0773D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</w:p>
    <w:p w14:paraId="4CCDA5F0" w14:textId="77777777" w:rsidR="00B648DC" w:rsidRPr="002D29CE" w:rsidRDefault="00B64E23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zCs w:val="22"/>
        </w:rPr>
        <w:t xml:space="preserve">“Perceived Variability, Category Size, and the Relative Effectiveness of ‘Leading Brand’ Versus ‘Best in Class’ Comparative Advertising Claims,” </w:t>
      </w:r>
      <w:r w:rsidRPr="002D29CE">
        <w:rPr>
          <w:rFonts w:ascii="Times New Roman" w:hAnsi="Times New Roman"/>
          <w:spacing w:val="-3"/>
          <w:szCs w:val="22"/>
        </w:rPr>
        <w:t>paper presented at</w:t>
      </w:r>
      <w:r w:rsidR="00B648DC">
        <w:rPr>
          <w:rFonts w:ascii="Times New Roman" w:hAnsi="Times New Roman"/>
          <w:spacing w:val="-3"/>
          <w:szCs w:val="22"/>
        </w:rPr>
        <w:t xml:space="preserve"> the 2006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="00B648DC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0863C0D5" w14:textId="77777777" w:rsidR="00D41D15" w:rsidRDefault="00D41D15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5E95A48" w14:textId="77777777" w:rsidR="00B648DC" w:rsidRPr="002D29CE" w:rsidRDefault="00B64E23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“Regulatory Focus and Direct Comparative Ad Framing,” paper presented at </w:t>
      </w:r>
      <w:r w:rsidR="00B648DC">
        <w:rPr>
          <w:rFonts w:ascii="Times New Roman" w:hAnsi="Times New Roman"/>
          <w:spacing w:val="-3"/>
          <w:szCs w:val="22"/>
        </w:rPr>
        <w:t xml:space="preserve">the 2006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="00B648DC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1439711F" w14:textId="77777777" w:rsidR="00D41D15" w:rsidRDefault="00D41D15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AB57A90" w14:textId="77777777" w:rsidR="00B648DC" w:rsidRPr="002D29CE" w:rsidRDefault="00022EE5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Discussant, Round Table Session: “The Manipulation and Measurement of Regulatory Focus in Consumer Research,” 2005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="00B648DC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1F2BF162" w14:textId="77777777" w:rsidR="00D41D15" w:rsidRDefault="00D41D15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3D7F4DF" w14:textId="77777777" w:rsidR="00D41D15" w:rsidRDefault="00022EE5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Discussant, Round Table Session: “Beyond Individualism/Collectivism: New Theoretical Perspectives in Culture Based Research,” 2005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="00B648DC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3ED9F8A9" w14:textId="77777777" w:rsidR="00B648DC" w:rsidRDefault="00B648DC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B2549BB" w14:textId="77777777" w:rsidR="00B64E23" w:rsidRPr="002D29CE" w:rsidRDefault="00B64E23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“The Influence of Cultural Orientation on Categorizat</w:t>
      </w:r>
      <w:r w:rsidR="00B648DC">
        <w:rPr>
          <w:rFonts w:ascii="Times New Roman" w:hAnsi="Times New Roman"/>
          <w:spacing w:val="-3"/>
          <w:szCs w:val="22"/>
        </w:rPr>
        <w:t xml:space="preserve">ion,” paper presented at the 2005 </w:t>
      </w:r>
      <w:r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B648DC">
        <w:rPr>
          <w:rFonts w:ascii="Times New Roman" w:hAnsi="Times New Roman"/>
          <w:i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708A58B5" w14:textId="77777777" w:rsidR="004356EE" w:rsidRDefault="004356EE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67A066D" w14:textId="77777777" w:rsidR="00B648DC" w:rsidRPr="002D29CE" w:rsidRDefault="00121D62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“The Impact of Consumers’ Warranty Redemption Costs on Quality Perceptions,” paper presented at </w:t>
      </w:r>
      <w:r w:rsidR="00B648DC">
        <w:rPr>
          <w:rFonts w:ascii="Times New Roman" w:hAnsi="Times New Roman"/>
          <w:spacing w:val="-3"/>
          <w:szCs w:val="22"/>
        </w:rPr>
        <w:t xml:space="preserve">the 2005 </w:t>
      </w:r>
      <w:r w:rsidR="00B648DC"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B648DC">
        <w:rPr>
          <w:rFonts w:ascii="Times New Roman" w:hAnsi="Times New Roman"/>
          <w:i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conference</w:t>
      </w:r>
      <w:r w:rsidR="00B648DC" w:rsidRPr="002D29CE">
        <w:rPr>
          <w:rFonts w:ascii="Times New Roman" w:hAnsi="Times New Roman"/>
          <w:spacing w:val="-3"/>
          <w:szCs w:val="22"/>
        </w:rPr>
        <w:t>.</w:t>
      </w:r>
    </w:p>
    <w:p w14:paraId="12554204" w14:textId="77777777" w:rsidR="004356EE" w:rsidRDefault="004356EE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</w:p>
    <w:p w14:paraId="6BD252B1" w14:textId="77777777" w:rsidR="00B648DC" w:rsidRPr="002D29CE" w:rsidRDefault="004B0B26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zCs w:val="22"/>
        </w:rPr>
        <w:t>“Regulatory Focus and Comparative Message Framing,”</w:t>
      </w:r>
      <w:r w:rsidRPr="002D29CE">
        <w:rPr>
          <w:rFonts w:ascii="Times New Roman" w:hAnsi="Times New Roman"/>
          <w:spacing w:val="-3"/>
          <w:szCs w:val="22"/>
        </w:rPr>
        <w:t xml:space="preserve"> paper presented at </w:t>
      </w:r>
      <w:r w:rsidR="00B648DC">
        <w:rPr>
          <w:rFonts w:ascii="Times New Roman" w:hAnsi="Times New Roman"/>
          <w:spacing w:val="-3"/>
          <w:szCs w:val="22"/>
        </w:rPr>
        <w:t xml:space="preserve">the 2005 </w:t>
      </w:r>
      <w:r w:rsidR="00B648DC"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B648DC">
        <w:rPr>
          <w:rFonts w:ascii="Times New Roman" w:hAnsi="Times New Roman"/>
          <w:i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conference</w:t>
      </w:r>
      <w:r w:rsidR="00B648DC" w:rsidRPr="002D29CE">
        <w:rPr>
          <w:rFonts w:ascii="Times New Roman" w:hAnsi="Times New Roman"/>
          <w:spacing w:val="-3"/>
          <w:szCs w:val="22"/>
        </w:rPr>
        <w:t>.</w:t>
      </w:r>
    </w:p>
    <w:p w14:paraId="7EBB35D3" w14:textId="77777777" w:rsidR="004D203E" w:rsidRDefault="004D203E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</w:p>
    <w:p w14:paraId="6F0CE4A6" w14:textId="77777777" w:rsidR="00B648DC" w:rsidRDefault="000C701A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zCs w:val="22"/>
        </w:rPr>
        <w:t xml:space="preserve">Chair (Competitive Paper Session: Trust and Credibility), 2003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 </w:t>
      </w:r>
      <w:r w:rsidR="00B648DC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5CAC9E07" w14:textId="77777777" w:rsidR="00D41D15" w:rsidRDefault="00D41D15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</w:p>
    <w:p w14:paraId="653757C5" w14:textId="77777777" w:rsidR="00C67867" w:rsidRDefault="00C67867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zCs w:val="22"/>
        </w:rPr>
        <w:t>“Disentangling the Insurance and Quality Signal Effects of Warranties”, with Steve Posavac,</w:t>
      </w:r>
      <w:r w:rsidR="00CB1697" w:rsidRPr="002D29CE">
        <w:rPr>
          <w:rFonts w:ascii="Times New Roman" w:hAnsi="Times New Roman"/>
          <w:szCs w:val="22"/>
        </w:rPr>
        <w:t xml:space="preserve"> </w:t>
      </w:r>
      <w:r w:rsidRPr="002D29CE">
        <w:rPr>
          <w:rFonts w:ascii="Times New Roman" w:hAnsi="Times New Roman"/>
          <w:spacing w:val="-3"/>
          <w:szCs w:val="22"/>
        </w:rPr>
        <w:t>paper presented at the 1999 Conference, “Delivering Service Quality: Managerial Challenges for the 21</w:t>
      </w:r>
      <w:r w:rsidRPr="002D29CE">
        <w:rPr>
          <w:rFonts w:ascii="Times New Roman" w:hAnsi="Times New Roman"/>
          <w:spacing w:val="-3"/>
          <w:szCs w:val="22"/>
          <w:vertAlign w:val="superscript"/>
        </w:rPr>
        <w:t>st</w:t>
      </w:r>
      <w:r w:rsidRPr="002D29CE">
        <w:rPr>
          <w:rFonts w:ascii="Times New Roman" w:hAnsi="Times New Roman"/>
          <w:spacing w:val="-3"/>
          <w:szCs w:val="22"/>
        </w:rPr>
        <w:t xml:space="preserve"> Century” at the Indian Institute of Management, </w:t>
      </w:r>
      <w:smartTag w:uri="urn:schemas-microsoft-com:office:smarttags" w:element="place">
        <w:smartTag w:uri="urn:schemas-microsoft-com:office:smarttags" w:element="City">
          <w:r w:rsidRPr="002D29CE">
            <w:rPr>
              <w:rFonts w:ascii="Times New Roman" w:hAnsi="Times New Roman"/>
              <w:spacing w:val="-3"/>
              <w:szCs w:val="22"/>
            </w:rPr>
            <w:lastRenderedPageBreak/>
            <w:t>Ahmedabad</w:t>
          </w:r>
        </w:smartTag>
        <w:r w:rsidRPr="002D29CE"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country-region">
          <w:r w:rsidRPr="002D29CE">
            <w:rPr>
              <w:rFonts w:ascii="Times New Roman" w:hAnsi="Times New Roman"/>
              <w:spacing w:val="-3"/>
              <w:szCs w:val="22"/>
            </w:rPr>
            <w:t>India</w:t>
          </w:r>
        </w:smartTag>
      </w:smartTag>
      <w:r w:rsidRPr="002D29CE">
        <w:rPr>
          <w:rFonts w:ascii="Times New Roman" w:hAnsi="Times New Roman"/>
          <w:spacing w:val="-3"/>
          <w:szCs w:val="22"/>
        </w:rPr>
        <w:t>. Abstract published in a Book titled “</w:t>
      </w:r>
      <w:r w:rsidRPr="00A02A23">
        <w:rPr>
          <w:rFonts w:ascii="Times New Roman" w:hAnsi="Times New Roman"/>
          <w:i/>
          <w:spacing w:val="-3"/>
          <w:szCs w:val="22"/>
        </w:rPr>
        <w:t>Delivering Service Quality</w:t>
      </w:r>
      <w:r w:rsidRPr="002D29CE">
        <w:rPr>
          <w:rFonts w:ascii="Times New Roman" w:hAnsi="Times New Roman"/>
          <w:spacing w:val="-3"/>
          <w:szCs w:val="22"/>
        </w:rPr>
        <w:t xml:space="preserve">”. Eds. M. </w:t>
      </w:r>
      <w:proofErr w:type="spellStart"/>
      <w:r w:rsidRPr="002D29CE">
        <w:rPr>
          <w:rFonts w:ascii="Times New Roman" w:hAnsi="Times New Roman"/>
          <w:spacing w:val="-3"/>
          <w:szCs w:val="22"/>
        </w:rPr>
        <w:t>Raghavachari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 and K. V. Ramani, MacMillan India Limited.</w:t>
      </w:r>
    </w:p>
    <w:p w14:paraId="172F099E" w14:textId="77777777" w:rsidR="003B32ED" w:rsidRDefault="003B32ED" w:rsidP="00D07C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Cs/>
          <w:spacing w:val="-3"/>
          <w:szCs w:val="22"/>
        </w:rPr>
      </w:pPr>
    </w:p>
    <w:p w14:paraId="0290BF34" w14:textId="77777777" w:rsidR="001A7B14" w:rsidRPr="002D29CE" w:rsidRDefault="001A7B14" w:rsidP="001A7B14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“Positioning, Categorization Processes, and Low-Involvement Shopping", with Debra Desrochers, paper presented at the 1997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B648DC">
        <w:rPr>
          <w:rFonts w:ascii="Times New Roman" w:hAnsi="Times New Roman"/>
          <w:i/>
          <w:spacing w:val="-3"/>
          <w:szCs w:val="22"/>
        </w:rPr>
        <w:t>Consumer Research</w:t>
      </w:r>
      <w:r>
        <w:rPr>
          <w:rFonts w:ascii="Times New Roman" w:hAnsi="Times New Roman"/>
          <w:spacing w:val="-3"/>
          <w:szCs w:val="22"/>
        </w:rPr>
        <w:t xml:space="preserve"> conference and the 1996 </w:t>
      </w:r>
      <w:r w:rsidRPr="002D29CE">
        <w:rPr>
          <w:rFonts w:ascii="Times New Roman" w:hAnsi="Times New Roman"/>
          <w:i/>
          <w:iCs/>
          <w:spacing w:val="-3"/>
          <w:szCs w:val="22"/>
        </w:rPr>
        <w:t>American Marketing Association</w:t>
      </w:r>
      <w:r w:rsidRPr="002D29CE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c</w:t>
      </w:r>
      <w:r w:rsidRPr="002D29CE">
        <w:rPr>
          <w:rFonts w:ascii="Times New Roman" w:hAnsi="Times New Roman"/>
          <w:spacing w:val="-3"/>
          <w:szCs w:val="22"/>
        </w:rPr>
        <w:t>onference</w:t>
      </w:r>
      <w:r w:rsidRPr="002D29CE">
        <w:rPr>
          <w:rFonts w:ascii="Times New Roman" w:hAnsi="Times New Roman"/>
          <w:iCs/>
          <w:spacing w:val="-3"/>
          <w:szCs w:val="22"/>
        </w:rPr>
        <w:t>.</w:t>
      </w:r>
    </w:p>
    <w:p w14:paraId="0603E857" w14:textId="77777777" w:rsidR="001A7B14" w:rsidRDefault="001A7B14" w:rsidP="00D07C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Cs/>
          <w:spacing w:val="-3"/>
          <w:szCs w:val="22"/>
        </w:rPr>
      </w:pPr>
    </w:p>
    <w:p w14:paraId="5EF4F8CB" w14:textId="77777777" w:rsidR="00D07CEE" w:rsidRPr="002D29CE" w:rsidRDefault="00D07CEE" w:rsidP="00D07C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iCs/>
          <w:spacing w:val="-3"/>
          <w:szCs w:val="22"/>
        </w:rPr>
        <w:t xml:space="preserve">Discussant, </w:t>
      </w:r>
      <w:r w:rsidRPr="002D29CE">
        <w:rPr>
          <w:rFonts w:ascii="Times New Roman" w:hAnsi="Times New Roman"/>
          <w:spacing w:val="-3"/>
          <w:szCs w:val="22"/>
        </w:rPr>
        <w:t xml:space="preserve">1996 </w:t>
      </w:r>
      <w:r w:rsidRPr="00B648DC">
        <w:rPr>
          <w:rFonts w:ascii="Times New Roman" w:hAnsi="Times New Roman"/>
          <w:i/>
          <w:iCs/>
          <w:spacing w:val="-3"/>
          <w:szCs w:val="22"/>
        </w:rPr>
        <w:t>American Marketing Association</w:t>
      </w:r>
      <w:r w:rsidRPr="00B648DC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c</w:t>
      </w:r>
      <w:r w:rsidRPr="002D29CE">
        <w:rPr>
          <w:rFonts w:ascii="Times New Roman" w:hAnsi="Times New Roman"/>
          <w:spacing w:val="-3"/>
          <w:szCs w:val="22"/>
        </w:rPr>
        <w:t>onferen</w:t>
      </w:r>
      <w:r>
        <w:rPr>
          <w:rFonts w:ascii="Times New Roman" w:hAnsi="Times New Roman"/>
          <w:spacing w:val="-3"/>
          <w:szCs w:val="22"/>
        </w:rPr>
        <w:t>ce</w:t>
      </w:r>
      <w:r w:rsidRPr="002D29CE">
        <w:rPr>
          <w:rFonts w:ascii="Times New Roman" w:hAnsi="Times New Roman"/>
          <w:iCs/>
          <w:spacing w:val="-3"/>
          <w:szCs w:val="22"/>
        </w:rPr>
        <w:t>.</w:t>
      </w:r>
    </w:p>
    <w:p w14:paraId="76F97480" w14:textId="77777777" w:rsidR="00B5159A" w:rsidRDefault="00B5159A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AF75194" w14:textId="77777777" w:rsidR="00C67867" w:rsidRPr="002D29CE" w:rsidRDefault="00C67867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“Motivated Reasoning: A Depth-of-Processing Framework”, with Durairaj Maheswaran, paper presented at the 1995 </w:t>
      </w:r>
      <w:r w:rsidR="00B648DC" w:rsidRPr="002D29CE">
        <w:rPr>
          <w:rFonts w:ascii="Times New Roman" w:hAnsi="Times New Roman"/>
          <w:i/>
          <w:spacing w:val="-3"/>
          <w:szCs w:val="22"/>
        </w:rPr>
        <w:t>American Psychological Association</w:t>
      </w:r>
      <w:r w:rsidR="00B648DC" w:rsidRPr="002D29CE">
        <w:rPr>
          <w:rFonts w:ascii="Times New Roman" w:hAnsi="Times New Roman"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</w:t>
      </w:r>
      <w:r w:rsidRPr="002D29CE">
        <w:rPr>
          <w:rFonts w:ascii="Times New Roman" w:hAnsi="Times New Roman"/>
          <w:spacing w:val="-3"/>
          <w:szCs w:val="22"/>
        </w:rPr>
        <w:t>onvention.</w:t>
      </w:r>
    </w:p>
    <w:p w14:paraId="5D017700" w14:textId="77777777" w:rsidR="00E53064" w:rsidRDefault="00E53064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C3F2BD8" w14:textId="77777777" w:rsidR="00C67867" w:rsidRDefault="00C67867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“Comparative Ads are Processed more Centrally than Noncomparative Ads”, paper presented at the 1995 </w:t>
      </w:r>
      <w:r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B648DC" w:rsidRPr="00B648DC">
        <w:rPr>
          <w:rFonts w:ascii="Times New Roman" w:hAnsi="Times New Roman"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3E81C613" w14:textId="77777777" w:rsidR="00D23A57" w:rsidRPr="002D29CE" w:rsidRDefault="00D23A57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398A11E" w14:textId="77777777" w:rsidR="008B045C" w:rsidRDefault="00C67867" w:rsidP="00C55C81">
      <w:pPr>
        <w:tabs>
          <w:tab w:val="left" w:pos="360"/>
        </w:tabs>
        <w:suppressAutoHyphens/>
        <w:ind w:left="360" w:right="540"/>
        <w:jc w:val="both"/>
      </w:pPr>
      <w:r w:rsidRPr="002D29CE">
        <w:rPr>
          <w:rFonts w:ascii="Times New Roman" w:hAnsi="Times New Roman"/>
          <w:spacing w:val="-3"/>
          <w:szCs w:val="22"/>
        </w:rPr>
        <w:t xml:space="preserve">“Attributional Analysis of </w:t>
      </w:r>
      <w:proofErr w:type="spellStart"/>
      <w:r w:rsidRPr="002D29CE">
        <w:rPr>
          <w:rFonts w:ascii="Times New Roman" w:hAnsi="Times New Roman"/>
          <w:spacing w:val="-3"/>
          <w:szCs w:val="22"/>
        </w:rPr>
        <w:t>Valenced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 Comparisons”, paper presented at the 1994 </w:t>
      </w:r>
      <w:r w:rsidR="00B648DC"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B648DC" w:rsidRPr="002D29CE">
        <w:rPr>
          <w:rFonts w:ascii="Times New Roman" w:hAnsi="Times New Roman"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6169CA0C" w14:textId="77777777" w:rsidR="00DE0DD5" w:rsidRDefault="00DE0DD5" w:rsidP="004356EE">
      <w:pPr>
        <w:pStyle w:val="Heading6"/>
        <w:rPr>
          <w:sz w:val="24"/>
        </w:rPr>
      </w:pPr>
    </w:p>
    <w:p w14:paraId="32791982" w14:textId="4524579F" w:rsidR="00144514" w:rsidRPr="00A97F8A" w:rsidRDefault="00144514" w:rsidP="00144514">
      <w:pPr>
        <w:pStyle w:val="Heading6"/>
        <w:rPr>
          <w:b w:val="0"/>
          <w:i/>
          <w:sz w:val="24"/>
        </w:rPr>
      </w:pPr>
      <w:r>
        <w:rPr>
          <w:sz w:val="24"/>
        </w:rPr>
        <w:t>RESEARCH PRESENTATIONS</w:t>
      </w:r>
    </w:p>
    <w:p w14:paraId="6AD46053" w14:textId="77777777" w:rsidR="00144514" w:rsidRDefault="00144514" w:rsidP="00144514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</w:p>
    <w:p w14:paraId="708030A8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Babson College</w:t>
      </w:r>
    </w:p>
    <w:p w14:paraId="00D79B71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Boston University</w:t>
      </w:r>
    </w:p>
    <w:p w14:paraId="6A72DBA5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Buffalo-Cornell-Rochester-Syracuse-Toronto Colloquium</w:t>
      </w:r>
    </w:p>
    <w:p w14:paraId="53613F7A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  <w:bCs/>
        </w:rPr>
        <w:t>City University of New York</w:t>
      </w:r>
    </w:p>
    <w:p w14:paraId="54CD1E42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  <w:bCs/>
        </w:rPr>
        <w:t>Cornell University</w:t>
      </w:r>
    </w:p>
    <w:p w14:paraId="5C0EBC3E" w14:textId="77777777" w:rsidR="00144514" w:rsidRPr="00AC5227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Cranfield University, UK</w:t>
      </w:r>
    </w:p>
    <w:p w14:paraId="3C587070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>DePaul University</w:t>
      </w:r>
    </w:p>
    <w:p w14:paraId="27DE5154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Emory University</w:t>
      </w:r>
    </w:p>
    <w:p w14:paraId="6F0217F6" w14:textId="219A5D56" w:rsidR="00505392" w:rsidRDefault="00144514" w:rsidP="00505392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 xml:space="preserve">Hong Kong </w:t>
      </w:r>
      <w:r>
        <w:rPr>
          <w:rFonts w:ascii="Times New Roman" w:hAnsi="Times New Roman"/>
        </w:rPr>
        <w:t>U</w:t>
      </w:r>
      <w:r w:rsidRPr="002D29CE">
        <w:rPr>
          <w:rFonts w:ascii="Times New Roman" w:hAnsi="Times New Roman"/>
        </w:rPr>
        <w:t>niversity of Science and Technology</w:t>
      </w:r>
    </w:p>
    <w:p w14:paraId="39FB6C28" w14:textId="0AD05B3C" w:rsidR="00505392" w:rsidRPr="00505392" w:rsidRDefault="00505392" w:rsidP="00505392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Hindustan Unilever, Mumbai, India (Scheduled for Summer’19)</w:t>
      </w:r>
    </w:p>
    <w:p w14:paraId="17A3659F" w14:textId="1E42429C" w:rsidR="00144514" w:rsidRPr="00EA3BA3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szCs w:val="22"/>
        </w:rPr>
      </w:pPr>
      <w:r w:rsidRPr="004E10DD">
        <w:rPr>
          <w:rFonts w:ascii="Times New Roman" w:hAnsi="Times New Roman"/>
          <w:bCs/>
        </w:rPr>
        <w:t>Imperial College, London</w:t>
      </w:r>
      <w:r>
        <w:rPr>
          <w:rFonts w:ascii="Times New Roman" w:hAnsi="Times New Roman"/>
          <w:bCs/>
        </w:rPr>
        <w:t>, UK</w:t>
      </w:r>
    </w:p>
    <w:p w14:paraId="727E4CFD" w14:textId="381CCEEB" w:rsidR="00144514" w:rsidRPr="004E10DD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szCs w:val="22"/>
        </w:rPr>
      </w:pPr>
      <w:r>
        <w:rPr>
          <w:rFonts w:ascii="Times New Roman" w:hAnsi="Times New Roman"/>
          <w:bCs/>
        </w:rPr>
        <w:t>Indian Institute of Management, Ahmedabad, India</w:t>
      </w:r>
      <w:r w:rsidR="00FB3C5B">
        <w:rPr>
          <w:rFonts w:ascii="Times New Roman" w:hAnsi="Times New Roman"/>
          <w:bCs/>
        </w:rPr>
        <w:t xml:space="preserve"> (twice)</w:t>
      </w:r>
    </w:p>
    <w:p w14:paraId="4E417FB8" w14:textId="536782B8" w:rsidR="00505392" w:rsidRPr="00505392" w:rsidRDefault="00505392" w:rsidP="00505392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szCs w:val="22"/>
        </w:rPr>
      </w:pPr>
      <w:r>
        <w:rPr>
          <w:rFonts w:ascii="Times New Roman" w:hAnsi="Times New Roman"/>
          <w:bCs/>
        </w:rPr>
        <w:t>Indian Institute of Management, Bangalore, India</w:t>
      </w:r>
    </w:p>
    <w:p w14:paraId="725C8A02" w14:textId="6228B1FF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Indian School of Business, Hyderabad, India</w:t>
      </w:r>
    </w:p>
    <w:p w14:paraId="6327518E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Kelley School of Business, </w:t>
      </w:r>
      <w:r>
        <w:rPr>
          <w:rFonts w:ascii="Times New Roman" w:hAnsi="Times New Roman"/>
          <w:bCs/>
        </w:rPr>
        <w:t>Indiana University</w:t>
      </w:r>
    </w:p>
    <w:p w14:paraId="7670A4E7" w14:textId="77777777" w:rsidR="00144514" w:rsidRPr="00EC45BA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London Business School, London, UK</w:t>
      </w:r>
    </w:p>
    <w:p w14:paraId="5A731678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Marketing Camp, University of Washington, Seattle</w:t>
      </w:r>
    </w:p>
    <w:p w14:paraId="0C31F0CF" w14:textId="77777777" w:rsidR="00144514" w:rsidRPr="00E07263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Marketing Camp, Vanderbilt University</w:t>
      </w:r>
    </w:p>
    <w:p w14:paraId="72EFE84C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>McGill University</w:t>
      </w:r>
      <w:r>
        <w:rPr>
          <w:rFonts w:ascii="Times New Roman" w:hAnsi="Times New Roman"/>
        </w:rPr>
        <w:t>, Montreal, Canada</w:t>
      </w:r>
    </w:p>
    <w:p w14:paraId="78AFA72A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New York University (Department of Psychology)</w:t>
      </w:r>
    </w:p>
    <w:p w14:paraId="05ACE455" w14:textId="77777777" w:rsidR="00144514" w:rsidRPr="004A591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proofErr w:type="spellStart"/>
      <w:r w:rsidRPr="002D29CE">
        <w:rPr>
          <w:rFonts w:ascii="Times New Roman" w:hAnsi="Times New Roman"/>
        </w:rPr>
        <w:t>Nijenrode</w:t>
      </w:r>
      <w:proofErr w:type="spellEnd"/>
      <w:r w:rsidRPr="002D29CE">
        <w:rPr>
          <w:rFonts w:ascii="Times New Roman" w:hAnsi="Times New Roman"/>
        </w:rPr>
        <w:t xml:space="preserve"> University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Breukelen</w:t>
      </w:r>
      <w:proofErr w:type="spellEnd"/>
      <w:r>
        <w:rPr>
          <w:rFonts w:ascii="Times New Roman" w:hAnsi="Times New Roman"/>
        </w:rPr>
        <w:t>, Netherlands</w:t>
      </w:r>
    </w:p>
    <w:p w14:paraId="54C03DE9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  <w:bCs/>
        </w:rPr>
        <w:lastRenderedPageBreak/>
        <w:t>Rollins College</w:t>
      </w:r>
    </w:p>
    <w:p w14:paraId="6E13F3DA" w14:textId="033C99E3" w:rsidR="00847882" w:rsidRDefault="00847882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Trinity </w:t>
      </w:r>
      <w:r w:rsidR="00C76A58">
        <w:rPr>
          <w:rFonts w:ascii="Times New Roman" w:hAnsi="Times New Roman"/>
          <w:bCs/>
        </w:rPr>
        <w:t xml:space="preserve">Business School, </w:t>
      </w:r>
      <w:r>
        <w:rPr>
          <w:rFonts w:ascii="Times New Roman" w:hAnsi="Times New Roman"/>
          <w:bCs/>
        </w:rPr>
        <w:t>Dublin, Ireland</w:t>
      </w:r>
    </w:p>
    <w:p w14:paraId="0E7ED4BB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British Columbia-University of Washington Colloquium</w:t>
      </w:r>
    </w:p>
    <w:p w14:paraId="32B3B804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California (Riverside)</w:t>
      </w:r>
    </w:p>
    <w:p w14:paraId="33A74021" w14:textId="77777777" w:rsidR="00144514" w:rsidRPr="00666F81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Cambridge, Cambridge, UK</w:t>
      </w:r>
    </w:p>
    <w:p w14:paraId="32540130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  <w:bCs/>
        </w:rPr>
        <w:t>University of Central Florida</w:t>
      </w:r>
    </w:p>
    <w:p w14:paraId="5BBE680D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>University of Chicago</w:t>
      </w:r>
    </w:p>
    <w:p w14:paraId="32AA9DDB" w14:textId="77777777" w:rsidR="00144514" w:rsidRPr="004A591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Houston</w:t>
      </w:r>
    </w:p>
    <w:p w14:paraId="567699F2" w14:textId="77777777" w:rsidR="00144514" w:rsidRPr="005D6805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Kansas</w:t>
      </w:r>
    </w:p>
    <w:p w14:paraId="1EFCCC62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New Mexico</w:t>
      </w:r>
    </w:p>
    <w:p w14:paraId="63397B8E" w14:textId="77777777" w:rsidR="00144514" w:rsidRPr="009622D1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>University of Rochester</w:t>
      </w:r>
    </w:p>
    <w:p w14:paraId="2F45DA04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South Florida</w:t>
      </w:r>
    </w:p>
    <w:p w14:paraId="25C9A6B8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Texas (</w:t>
      </w:r>
      <w:r w:rsidRPr="002D29CE">
        <w:rPr>
          <w:rFonts w:ascii="Times New Roman" w:hAnsi="Times New Roman"/>
          <w:bCs/>
        </w:rPr>
        <w:t>San Antonio</w:t>
      </w:r>
      <w:r>
        <w:rPr>
          <w:rFonts w:ascii="Times New Roman" w:hAnsi="Times New Roman"/>
          <w:bCs/>
        </w:rPr>
        <w:t>) (twice)</w:t>
      </w:r>
    </w:p>
    <w:p w14:paraId="440D9D76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Washington (Bothell)</w:t>
      </w:r>
    </w:p>
    <w:p w14:paraId="595E8FAF" w14:textId="77777777" w:rsidR="00144514" w:rsidRPr="00EC45BA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Washington (Seattle)</w:t>
      </w:r>
    </w:p>
    <w:p w14:paraId="1BBB01EC" w14:textId="77777777" w:rsidR="00144514" w:rsidRPr="00EA3BA3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>University of Western Ontario</w:t>
      </w:r>
      <w:r>
        <w:rPr>
          <w:rFonts w:ascii="Times New Roman" w:hAnsi="Times New Roman"/>
        </w:rPr>
        <w:t>, London, Canada</w:t>
      </w:r>
    </w:p>
    <w:p w14:paraId="704569F0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Wisconsin (Madison)</w:t>
      </w:r>
    </w:p>
    <w:p w14:paraId="31FE06A9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  <w:bCs/>
        </w:rPr>
        <w:t>University of Wisconsin</w:t>
      </w:r>
      <w:r>
        <w:rPr>
          <w:rFonts w:ascii="Times New Roman" w:hAnsi="Times New Roman"/>
          <w:bCs/>
        </w:rPr>
        <w:t xml:space="preserve"> (</w:t>
      </w:r>
      <w:r w:rsidRPr="002D29CE">
        <w:rPr>
          <w:rFonts w:ascii="Times New Roman" w:hAnsi="Times New Roman"/>
          <w:bCs/>
        </w:rPr>
        <w:t>Parkside</w:t>
      </w:r>
      <w:r>
        <w:rPr>
          <w:rFonts w:ascii="Times New Roman" w:hAnsi="Times New Roman"/>
          <w:bCs/>
        </w:rPr>
        <w:t>)</w:t>
      </w:r>
    </w:p>
    <w:p w14:paraId="79525F94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Utah State University</w:t>
      </w:r>
    </w:p>
    <w:p w14:paraId="682996F7" w14:textId="77777777" w:rsidR="00144514" w:rsidRPr="004E10DD" w:rsidRDefault="00144514" w:rsidP="00144514">
      <w:pPr>
        <w:tabs>
          <w:tab w:val="left" w:pos="360"/>
        </w:tabs>
        <w:suppressAutoHyphens/>
        <w:ind w:right="540"/>
        <w:jc w:val="both"/>
        <w:rPr>
          <w:szCs w:val="22"/>
        </w:rPr>
      </w:pPr>
    </w:p>
    <w:p w14:paraId="1E9178A5" w14:textId="77777777" w:rsidR="004356EE" w:rsidRDefault="004356EE" w:rsidP="004356EE">
      <w:pPr>
        <w:pStyle w:val="Heading6"/>
        <w:rPr>
          <w:sz w:val="24"/>
        </w:rPr>
      </w:pPr>
      <w:r>
        <w:rPr>
          <w:sz w:val="24"/>
        </w:rPr>
        <w:t>PROFESSIONAL SERVICE</w:t>
      </w:r>
    </w:p>
    <w:p w14:paraId="4DCE0F88" w14:textId="77777777" w:rsidR="004356EE" w:rsidRDefault="004356EE" w:rsidP="004356EE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7536BA15" w14:textId="77777777" w:rsidR="00B56850" w:rsidRDefault="00B56850" w:rsidP="00B56850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Chair, Education and Learning, </w:t>
      </w:r>
      <w:r w:rsidRPr="00DD210F">
        <w:rPr>
          <w:rFonts w:ascii="Times New Roman" w:hAnsi="Times New Roman"/>
          <w:i/>
          <w:spacing w:val="-3"/>
          <w:szCs w:val="22"/>
        </w:rPr>
        <w:t>Society for Consumer Psychology</w:t>
      </w:r>
      <w:r>
        <w:rPr>
          <w:rFonts w:ascii="Times New Roman" w:hAnsi="Times New Roman"/>
          <w:spacing w:val="-3"/>
          <w:szCs w:val="22"/>
        </w:rPr>
        <w:t>, 2019-.</w:t>
      </w:r>
    </w:p>
    <w:p w14:paraId="4F8DA420" w14:textId="77777777" w:rsidR="00B56850" w:rsidRDefault="00B56850" w:rsidP="00B56850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7DE3A11" w14:textId="77777777" w:rsidR="00442884" w:rsidRDefault="00442884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Co-editor, </w:t>
      </w:r>
      <w:r w:rsidRPr="00442884">
        <w:rPr>
          <w:rFonts w:ascii="Times New Roman" w:hAnsi="Times New Roman"/>
          <w:i/>
          <w:spacing w:val="-3"/>
          <w:szCs w:val="22"/>
        </w:rPr>
        <w:t xml:space="preserve">Journal of </w:t>
      </w:r>
      <w:r>
        <w:rPr>
          <w:rFonts w:ascii="Times New Roman" w:hAnsi="Times New Roman"/>
          <w:i/>
          <w:spacing w:val="-3"/>
          <w:szCs w:val="22"/>
        </w:rPr>
        <w:t>the Association for</w:t>
      </w:r>
      <w:r w:rsidRPr="00442884">
        <w:rPr>
          <w:rFonts w:ascii="Times New Roman" w:hAnsi="Times New Roman"/>
          <w:i/>
          <w:spacing w:val="-3"/>
          <w:szCs w:val="22"/>
        </w:rPr>
        <w:t xml:space="preserve"> Consumer Research</w:t>
      </w:r>
      <w:r>
        <w:rPr>
          <w:rFonts w:ascii="Times New Roman" w:hAnsi="Times New Roman"/>
          <w:spacing w:val="-3"/>
          <w:szCs w:val="22"/>
        </w:rPr>
        <w:t>, Addict</w:t>
      </w:r>
      <w:r w:rsidR="00AA107F">
        <w:rPr>
          <w:rFonts w:ascii="Times New Roman" w:hAnsi="Times New Roman"/>
          <w:spacing w:val="-3"/>
          <w:szCs w:val="22"/>
        </w:rPr>
        <w:t>ion and Maladaptive Consumption.</w:t>
      </w:r>
    </w:p>
    <w:p w14:paraId="73665ADD" w14:textId="77777777" w:rsidR="00442884" w:rsidRDefault="00442884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38B8D56F" w14:textId="77777777" w:rsidR="00E61F28" w:rsidRDefault="00E61F28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Area Editor, </w:t>
      </w:r>
      <w:r w:rsidRPr="00E61F28">
        <w:rPr>
          <w:rFonts w:ascii="Times New Roman" w:hAnsi="Times New Roman"/>
          <w:i/>
          <w:spacing w:val="-3"/>
          <w:szCs w:val="22"/>
        </w:rPr>
        <w:t>International Journal of Research in Marketing</w:t>
      </w:r>
      <w:r>
        <w:rPr>
          <w:rFonts w:ascii="Times New Roman" w:hAnsi="Times New Roman"/>
          <w:spacing w:val="-3"/>
          <w:szCs w:val="22"/>
        </w:rPr>
        <w:t>, 2018-</w:t>
      </w:r>
    </w:p>
    <w:p w14:paraId="25E0D4A0" w14:textId="77777777" w:rsidR="00E61F28" w:rsidRDefault="00E61F28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3D49B4AC" w14:textId="77777777" w:rsidR="009955B1" w:rsidRDefault="001664B3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Associate Editor,</w:t>
      </w:r>
      <w:r w:rsidR="009955B1">
        <w:rPr>
          <w:rFonts w:ascii="Times New Roman" w:hAnsi="Times New Roman"/>
          <w:spacing w:val="-3"/>
          <w:szCs w:val="22"/>
        </w:rPr>
        <w:t xml:space="preserve"> </w:t>
      </w:r>
      <w:r w:rsidR="009955B1" w:rsidRPr="00DC22AF">
        <w:rPr>
          <w:rFonts w:ascii="Times New Roman" w:hAnsi="Times New Roman"/>
          <w:i/>
          <w:spacing w:val="-3"/>
          <w:szCs w:val="22"/>
        </w:rPr>
        <w:t>Journal of Consumer Psychology</w:t>
      </w:r>
      <w:r w:rsidR="009955B1">
        <w:rPr>
          <w:rFonts w:ascii="Times New Roman" w:hAnsi="Times New Roman"/>
          <w:spacing w:val="-3"/>
          <w:szCs w:val="22"/>
        </w:rPr>
        <w:t>; 2017-.</w:t>
      </w:r>
    </w:p>
    <w:p w14:paraId="4FA50D50" w14:textId="77777777" w:rsidR="009955B1" w:rsidRDefault="009955B1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9FCA64F" w14:textId="77777777" w:rsidR="009955B1" w:rsidRDefault="001664B3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Associate Editor,</w:t>
      </w:r>
      <w:r w:rsidR="009955B1">
        <w:rPr>
          <w:rFonts w:ascii="Times New Roman" w:hAnsi="Times New Roman"/>
          <w:spacing w:val="-3"/>
          <w:szCs w:val="22"/>
        </w:rPr>
        <w:t xml:space="preserve"> </w:t>
      </w:r>
      <w:r w:rsidR="009955B1">
        <w:rPr>
          <w:rFonts w:ascii="Times New Roman" w:hAnsi="Times New Roman"/>
          <w:i/>
          <w:spacing w:val="-3"/>
          <w:szCs w:val="22"/>
        </w:rPr>
        <w:t>Journal of Academy of Marketing Science</w:t>
      </w:r>
      <w:r w:rsidR="009955B1">
        <w:rPr>
          <w:rFonts w:ascii="Times New Roman" w:hAnsi="Times New Roman"/>
          <w:spacing w:val="-3"/>
          <w:szCs w:val="22"/>
        </w:rPr>
        <w:t>; 2017-.</w:t>
      </w:r>
    </w:p>
    <w:p w14:paraId="3C84DBEC" w14:textId="77777777" w:rsidR="009955B1" w:rsidRDefault="009955B1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FF5C18D" w14:textId="77777777" w:rsidR="00745072" w:rsidRDefault="001664B3" w:rsidP="00745072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Associate Editor,</w:t>
      </w:r>
      <w:r w:rsidR="00745072">
        <w:rPr>
          <w:rFonts w:ascii="Times New Roman" w:hAnsi="Times New Roman"/>
          <w:spacing w:val="-3"/>
          <w:szCs w:val="22"/>
        </w:rPr>
        <w:t xml:space="preserve"> </w:t>
      </w:r>
      <w:r w:rsidR="00745072" w:rsidRPr="00DC22AF">
        <w:rPr>
          <w:rFonts w:ascii="Times New Roman" w:hAnsi="Times New Roman"/>
          <w:i/>
          <w:spacing w:val="-3"/>
          <w:szCs w:val="22"/>
        </w:rPr>
        <w:t>Journal of Consumer Psychology</w:t>
      </w:r>
      <w:r w:rsidR="00745072">
        <w:rPr>
          <w:rFonts w:ascii="Times New Roman" w:hAnsi="Times New Roman"/>
          <w:spacing w:val="-3"/>
          <w:szCs w:val="22"/>
        </w:rPr>
        <w:t>; Special Issue on Emotion, Self, and Identity, 2014.</w:t>
      </w:r>
    </w:p>
    <w:p w14:paraId="220F2FBE" w14:textId="77777777" w:rsidR="00745072" w:rsidRDefault="00745072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3BA7469E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Chair, Advisory Council, </w:t>
      </w:r>
      <w:r w:rsidRPr="00DD210F">
        <w:rPr>
          <w:rFonts w:ascii="Times New Roman" w:hAnsi="Times New Roman"/>
          <w:i/>
          <w:spacing w:val="-3"/>
          <w:szCs w:val="22"/>
        </w:rPr>
        <w:t>Society for Consumer Psychology</w:t>
      </w:r>
      <w:r>
        <w:rPr>
          <w:rFonts w:ascii="Times New Roman" w:hAnsi="Times New Roman"/>
          <w:spacing w:val="-3"/>
          <w:szCs w:val="22"/>
        </w:rPr>
        <w:t>, 2012-2014.</w:t>
      </w:r>
    </w:p>
    <w:p w14:paraId="1B4CF6E3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2A833FC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</w:t>
      </w:r>
      <w:r w:rsidRPr="00EF0F7E">
        <w:rPr>
          <w:rFonts w:ascii="Times New Roman" w:hAnsi="Times New Roman"/>
          <w:i/>
          <w:spacing w:val="-3"/>
          <w:szCs w:val="22"/>
        </w:rPr>
        <w:t xml:space="preserve">Association for Consumer Research </w:t>
      </w:r>
      <w:r>
        <w:rPr>
          <w:rFonts w:ascii="Times New Roman" w:hAnsi="Times New Roman"/>
          <w:spacing w:val="-3"/>
          <w:szCs w:val="22"/>
        </w:rPr>
        <w:t>International Task Force, 2011.</w:t>
      </w:r>
    </w:p>
    <w:p w14:paraId="39DF3C5D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41B9254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Associate Editor, </w:t>
      </w:r>
      <w:r w:rsidR="007417A3" w:rsidRPr="00EF0F7E">
        <w:rPr>
          <w:rFonts w:ascii="Times New Roman" w:hAnsi="Times New Roman"/>
          <w:i/>
          <w:spacing w:val="-3"/>
          <w:szCs w:val="22"/>
        </w:rPr>
        <w:t xml:space="preserve">Association for </w:t>
      </w:r>
      <w:r w:rsidRPr="00EF0F7E">
        <w:rPr>
          <w:rFonts w:ascii="Times New Roman" w:hAnsi="Times New Roman"/>
          <w:i/>
          <w:spacing w:val="-3"/>
          <w:szCs w:val="22"/>
        </w:rPr>
        <w:t>Consumer Research</w:t>
      </w:r>
      <w:r>
        <w:rPr>
          <w:rFonts w:ascii="Times New Roman" w:hAnsi="Times New Roman"/>
          <w:spacing w:val="-3"/>
          <w:szCs w:val="22"/>
        </w:rPr>
        <w:t xml:space="preserve"> Conference, 2011.</w:t>
      </w:r>
    </w:p>
    <w:p w14:paraId="70C9727C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B39F44E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lastRenderedPageBreak/>
        <w:t xml:space="preserve">Guest Associate Editor: </w:t>
      </w:r>
      <w:r w:rsidRPr="00DC22AF">
        <w:rPr>
          <w:rFonts w:ascii="Times New Roman" w:hAnsi="Times New Roman"/>
          <w:i/>
          <w:spacing w:val="-3"/>
          <w:szCs w:val="22"/>
        </w:rPr>
        <w:t>Journal of Consumer Psychology</w:t>
      </w:r>
      <w:r>
        <w:rPr>
          <w:rFonts w:ascii="Times New Roman" w:hAnsi="Times New Roman"/>
          <w:spacing w:val="-3"/>
          <w:szCs w:val="22"/>
        </w:rPr>
        <w:t>, 2008.</w:t>
      </w:r>
    </w:p>
    <w:p w14:paraId="795E5EE0" w14:textId="77777777" w:rsidR="004356EE" w:rsidRDefault="00F57678" w:rsidP="00F57678">
      <w:pPr>
        <w:tabs>
          <w:tab w:val="left" w:pos="360"/>
          <w:tab w:val="left" w:pos="7845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</w:p>
    <w:p w14:paraId="346AB209" w14:textId="77777777" w:rsidR="004356EE" w:rsidRPr="002D29C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Editorial Review Board: </w:t>
      </w:r>
      <w:r w:rsidRPr="00D47A0A">
        <w:rPr>
          <w:rFonts w:ascii="Times New Roman" w:hAnsi="Times New Roman"/>
          <w:i/>
          <w:spacing w:val="-3"/>
          <w:szCs w:val="22"/>
        </w:rPr>
        <w:t>Journal of Consumer Psychology</w:t>
      </w:r>
      <w:r w:rsidRPr="00D47A0A">
        <w:rPr>
          <w:rFonts w:ascii="Times New Roman" w:hAnsi="Times New Roman"/>
          <w:spacing w:val="-3"/>
          <w:szCs w:val="22"/>
        </w:rPr>
        <w:t>,</w:t>
      </w:r>
      <w:r w:rsidR="00F23D06">
        <w:rPr>
          <w:rFonts w:ascii="Times New Roman" w:hAnsi="Times New Roman"/>
          <w:spacing w:val="-3"/>
          <w:szCs w:val="22"/>
        </w:rPr>
        <w:t xml:space="preserve"> 2005-</w:t>
      </w:r>
      <w:r w:rsidR="009955B1">
        <w:rPr>
          <w:rFonts w:ascii="Times New Roman" w:hAnsi="Times New Roman"/>
          <w:spacing w:val="-3"/>
          <w:szCs w:val="22"/>
        </w:rPr>
        <w:t>2017</w:t>
      </w:r>
      <w:r w:rsidR="00F23D06">
        <w:rPr>
          <w:rFonts w:ascii="Times New Roman" w:hAnsi="Times New Roman"/>
          <w:spacing w:val="-3"/>
          <w:szCs w:val="22"/>
        </w:rPr>
        <w:t xml:space="preserve">, </w:t>
      </w:r>
      <w:r w:rsidR="002B7D20" w:rsidRPr="002B7D20">
        <w:rPr>
          <w:rFonts w:ascii="Times New Roman" w:hAnsi="Times New Roman"/>
          <w:i/>
          <w:spacing w:val="-3"/>
          <w:szCs w:val="22"/>
        </w:rPr>
        <w:t>Marketing Letters,</w:t>
      </w:r>
      <w:r w:rsidR="002B7D20">
        <w:rPr>
          <w:rFonts w:ascii="Times New Roman" w:hAnsi="Times New Roman"/>
          <w:spacing w:val="-3"/>
          <w:szCs w:val="22"/>
        </w:rPr>
        <w:t xml:space="preserve"> 201</w:t>
      </w:r>
      <w:r w:rsidR="00F23D06">
        <w:rPr>
          <w:rFonts w:ascii="Times New Roman" w:hAnsi="Times New Roman"/>
          <w:spacing w:val="-3"/>
          <w:szCs w:val="22"/>
        </w:rPr>
        <w:t>4</w:t>
      </w:r>
      <w:r w:rsidR="002B7D20">
        <w:rPr>
          <w:rFonts w:ascii="Times New Roman" w:hAnsi="Times New Roman"/>
          <w:spacing w:val="-3"/>
          <w:szCs w:val="22"/>
        </w:rPr>
        <w:t>-</w:t>
      </w:r>
      <w:r w:rsidR="00474B8F">
        <w:rPr>
          <w:rFonts w:ascii="Times New Roman" w:hAnsi="Times New Roman"/>
          <w:spacing w:val="-3"/>
          <w:szCs w:val="22"/>
        </w:rPr>
        <w:t xml:space="preserve">, </w:t>
      </w:r>
      <w:r w:rsidR="00474B8F" w:rsidRPr="00474B8F">
        <w:rPr>
          <w:rFonts w:ascii="Times New Roman" w:hAnsi="Times New Roman"/>
          <w:i/>
          <w:spacing w:val="-3"/>
          <w:szCs w:val="22"/>
        </w:rPr>
        <w:t>Journal of the Academy of Marketing Science</w:t>
      </w:r>
      <w:r w:rsidR="00474B8F">
        <w:rPr>
          <w:rFonts w:ascii="Times New Roman" w:hAnsi="Times New Roman"/>
          <w:spacing w:val="-3"/>
          <w:szCs w:val="22"/>
        </w:rPr>
        <w:t>, 2016-</w:t>
      </w:r>
      <w:r w:rsidR="00AA51CB">
        <w:rPr>
          <w:rFonts w:ascii="Times New Roman" w:hAnsi="Times New Roman"/>
          <w:spacing w:val="-3"/>
          <w:szCs w:val="22"/>
        </w:rPr>
        <w:t>17</w:t>
      </w:r>
      <w:r w:rsidR="00474B8F">
        <w:rPr>
          <w:rFonts w:ascii="Times New Roman" w:hAnsi="Times New Roman"/>
          <w:spacing w:val="-3"/>
          <w:szCs w:val="22"/>
        </w:rPr>
        <w:t>.</w:t>
      </w:r>
    </w:p>
    <w:p w14:paraId="7C3CC414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23B380A" w14:textId="77777777" w:rsidR="004356EE" w:rsidRPr="00AF4C39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Program Committee: </w:t>
      </w:r>
      <w:r w:rsidRPr="00AF4C39">
        <w:rPr>
          <w:rFonts w:ascii="Times New Roman" w:hAnsi="Times New Roman"/>
          <w:i/>
          <w:spacing w:val="-3"/>
          <w:szCs w:val="22"/>
        </w:rPr>
        <w:t>Various conferences (ACR, SCP).</w:t>
      </w:r>
    </w:p>
    <w:p w14:paraId="74E1AC60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09EC96D" w14:textId="77777777" w:rsidR="004356EE" w:rsidRPr="002D29C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Ad Hoc R</w:t>
      </w:r>
      <w:r w:rsidRPr="002D29CE">
        <w:rPr>
          <w:rFonts w:ascii="Times New Roman" w:hAnsi="Times New Roman"/>
          <w:spacing w:val="-3"/>
          <w:szCs w:val="22"/>
        </w:rPr>
        <w:t>eviewer</w:t>
      </w:r>
      <w:r>
        <w:rPr>
          <w:rFonts w:ascii="Times New Roman" w:hAnsi="Times New Roman"/>
          <w:spacing w:val="-3"/>
          <w:szCs w:val="22"/>
        </w:rPr>
        <w:t xml:space="preserve">: </w:t>
      </w:r>
      <w:r w:rsidRPr="003D1703">
        <w:rPr>
          <w:rFonts w:ascii="Times New Roman Italic" w:hAnsi="Times New Roman Italic"/>
          <w:i/>
          <w:iCs/>
          <w:szCs w:val="22"/>
        </w:rPr>
        <w:t>Journal of Consumer Research, Journal of Marketing,</w:t>
      </w:r>
      <w:r w:rsidR="009D608C">
        <w:rPr>
          <w:rFonts w:ascii="Times New Roman Italic" w:hAnsi="Times New Roman Italic"/>
          <w:i/>
          <w:iCs/>
          <w:szCs w:val="22"/>
        </w:rPr>
        <w:t xml:space="preserve"> Journal of Marketing Research, </w:t>
      </w:r>
      <w:r>
        <w:rPr>
          <w:rFonts w:ascii="Times New Roman Italic" w:hAnsi="Times New Roman Italic"/>
          <w:i/>
          <w:iCs/>
          <w:szCs w:val="22"/>
        </w:rPr>
        <w:t xml:space="preserve">Journal of Experimental Psychology, </w:t>
      </w:r>
      <w:r w:rsidRPr="003D1703">
        <w:rPr>
          <w:rFonts w:ascii="Times New Roman Italic" w:hAnsi="Times New Roman Italic"/>
          <w:i/>
          <w:iCs/>
          <w:szCs w:val="22"/>
        </w:rPr>
        <w:t xml:space="preserve">Journal of Retailing, </w:t>
      </w:r>
      <w:r>
        <w:rPr>
          <w:rFonts w:ascii="Times New Roman Italic" w:hAnsi="Times New Roman Italic"/>
          <w:i/>
          <w:iCs/>
          <w:szCs w:val="22"/>
        </w:rPr>
        <w:t xml:space="preserve">Journal of Service Research, </w:t>
      </w:r>
      <w:r w:rsidR="00AF0486">
        <w:rPr>
          <w:rFonts w:ascii="Times New Roman Italic" w:hAnsi="Times New Roman Italic"/>
          <w:i/>
          <w:iCs/>
          <w:szCs w:val="22"/>
        </w:rPr>
        <w:t xml:space="preserve">Journal of Advertising, Personality &amp; Social Psychological Bulletin, </w:t>
      </w:r>
      <w:r>
        <w:rPr>
          <w:rFonts w:ascii="Times New Roman Italic" w:hAnsi="Times New Roman Italic"/>
          <w:i/>
          <w:iCs/>
          <w:szCs w:val="22"/>
        </w:rPr>
        <w:t xml:space="preserve">various conferences and </w:t>
      </w:r>
      <w:r w:rsidRPr="003D1703">
        <w:rPr>
          <w:rFonts w:ascii="Times New Roman Italic" w:hAnsi="Times New Roman Italic"/>
          <w:i/>
          <w:szCs w:val="22"/>
        </w:rPr>
        <w:t>dissertation competition</w:t>
      </w:r>
      <w:r>
        <w:rPr>
          <w:rFonts w:ascii="Times New Roman Italic" w:hAnsi="Times New Roman Italic"/>
          <w:i/>
          <w:szCs w:val="22"/>
        </w:rPr>
        <w:t>s</w:t>
      </w:r>
      <w:r w:rsidRPr="003D1703">
        <w:rPr>
          <w:rFonts w:ascii="Times New Roman Italic" w:hAnsi="Times New Roman Italic"/>
          <w:i/>
          <w:szCs w:val="22"/>
        </w:rPr>
        <w:t>.</w:t>
      </w:r>
    </w:p>
    <w:p w14:paraId="36A21977" w14:textId="77777777" w:rsidR="007D0421" w:rsidRDefault="007D0421" w:rsidP="001040CF">
      <w:pPr>
        <w:pStyle w:val="Heading6"/>
        <w:rPr>
          <w:sz w:val="24"/>
        </w:rPr>
      </w:pPr>
    </w:p>
    <w:p w14:paraId="03B7ACEC" w14:textId="77777777" w:rsidR="001040CF" w:rsidRDefault="001040CF" w:rsidP="001040CF">
      <w:pPr>
        <w:pStyle w:val="Heading6"/>
        <w:rPr>
          <w:sz w:val="24"/>
        </w:rPr>
      </w:pPr>
      <w:r w:rsidRPr="0056098A">
        <w:rPr>
          <w:sz w:val="24"/>
        </w:rPr>
        <w:t>ADMINISTRATIVE SERVICE</w:t>
      </w:r>
    </w:p>
    <w:p w14:paraId="3871802C" w14:textId="77777777" w:rsidR="003C412D" w:rsidRPr="003C412D" w:rsidRDefault="003C412D" w:rsidP="003C412D"/>
    <w:p w14:paraId="55DB2E12" w14:textId="22EB7B83" w:rsidR="00505392" w:rsidRDefault="00505392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Faculty Senator, University of Washington (2019- ).</w:t>
      </w:r>
    </w:p>
    <w:p w14:paraId="16B8BD4C" w14:textId="77777777" w:rsidR="00505392" w:rsidRDefault="00505392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54EF8CA" w14:textId="3EEE22A3" w:rsidR="007B7FA6" w:rsidRDefault="007B7FA6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Teaching Credit Committee, Foster School of Business, </w:t>
      </w:r>
      <w:bookmarkStart w:id="1" w:name="_Hlk15643985"/>
      <w:r>
        <w:rPr>
          <w:rFonts w:ascii="Times New Roman" w:hAnsi="Times New Roman"/>
          <w:spacing w:val="-3"/>
          <w:szCs w:val="22"/>
        </w:rPr>
        <w:t>University of Washington</w:t>
      </w:r>
      <w:bookmarkEnd w:id="1"/>
      <w:r>
        <w:rPr>
          <w:rFonts w:ascii="Times New Roman" w:hAnsi="Times New Roman"/>
          <w:spacing w:val="-3"/>
          <w:szCs w:val="22"/>
        </w:rPr>
        <w:t xml:space="preserve"> </w:t>
      </w:r>
      <w:r w:rsidR="00505392">
        <w:rPr>
          <w:rFonts w:ascii="Times New Roman" w:hAnsi="Times New Roman"/>
          <w:spacing w:val="-3"/>
          <w:szCs w:val="22"/>
        </w:rPr>
        <w:t>(</w:t>
      </w:r>
      <w:r>
        <w:rPr>
          <w:rFonts w:ascii="Times New Roman" w:hAnsi="Times New Roman"/>
          <w:spacing w:val="-3"/>
          <w:szCs w:val="22"/>
        </w:rPr>
        <w:t>2019-</w:t>
      </w:r>
      <w:r w:rsidR="00505392">
        <w:rPr>
          <w:rFonts w:ascii="Times New Roman" w:hAnsi="Times New Roman"/>
          <w:spacing w:val="-3"/>
          <w:szCs w:val="22"/>
        </w:rPr>
        <w:t xml:space="preserve"> )</w:t>
      </w:r>
      <w:r>
        <w:rPr>
          <w:rFonts w:ascii="Times New Roman" w:hAnsi="Times New Roman"/>
          <w:spacing w:val="-3"/>
          <w:szCs w:val="22"/>
        </w:rPr>
        <w:t>.</w:t>
      </w:r>
    </w:p>
    <w:p w14:paraId="71AB514B" w14:textId="77777777" w:rsidR="007B7FA6" w:rsidRDefault="007B7FA6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45AAA73" w14:textId="50B39D15" w:rsidR="00EE1E57" w:rsidRDefault="00EE1E57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Senate Executive Committee, University of Washington </w:t>
      </w:r>
      <w:r w:rsidR="00505392">
        <w:rPr>
          <w:rFonts w:ascii="Times New Roman" w:hAnsi="Times New Roman"/>
          <w:spacing w:val="-3"/>
          <w:szCs w:val="22"/>
        </w:rPr>
        <w:t>(</w:t>
      </w:r>
      <w:r>
        <w:rPr>
          <w:rFonts w:ascii="Times New Roman" w:hAnsi="Times New Roman"/>
          <w:spacing w:val="-3"/>
          <w:szCs w:val="22"/>
        </w:rPr>
        <w:t>2019-</w:t>
      </w:r>
      <w:r w:rsidR="00505392">
        <w:rPr>
          <w:rFonts w:ascii="Times New Roman" w:hAnsi="Times New Roman"/>
          <w:spacing w:val="-3"/>
          <w:szCs w:val="22"/>
        </w:rPr>
        <w:t xml:space="preserve"> ).</w:t>
      </w:r>
    </w:p>
    <w:p w14:paraId="3549CF86" w14:textId="77777777" w:rsidR="00EE1E57" w:rsidRDefault="00EE1E57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6BAB2809" w14:textId="77777777" w:rsidR="005D6805" w:rsidRPr="004D10C6" w:rsidRDefault="005D6805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</w:t>
      </w:r>
      <w:r w:rsidRPr="002D29CE">
        <w:rPr>
          <w:rFonts w:ascii="Times New Roman" w:hAnsi="Times New Roman"/>
          <w:spacing w:val="-3"/>
          <w:szCs w:val="22"/>
        </w:rPr>
        <w:t xml:space="preserve">Faculty Recruiting Committee, Marketing </w:t>
      </w:r>
      <w:r>
        <w:rPr>
          <w:rFonts w:ascii="Times New Roman" w:hAnsi="Times New Roman"/>
          <w:spacing w:val="-3"/>
          <w:szCs w:val="22"/>
        </w:rPr>
        <w:t xml:space="preserve">&amp; International Business </w:t>
      </w:r>
      <w:r w:rsidRPr="002D29CE">
        <w:rPr>
          <w:rFonts w:ascii="Times New Roman" w:hAnsi="Times New Roman"/>
          <w:spacing w:val="-3"/>
          <w:szCs w:val="22"/>
        </w:rPr>
        <w:t xml:space="preserve">Department, </w:t>
      </w:r>
      <w:r>
        <w:rPr>
          <w:rFonts w:ascii="Times New Roman" w:hAnsi="Times New Roman"/>
          <w:spacing w:val="-3"/>
          <w:szCs w:val="22"/>
        </w:rPr>
        <w:t>Foster</w:t>
      </w:r>
      <w:r w:rsidRPr="002D29CE">
        <w:rPr>
          <w:rFonts w:ascii="Times New Roman" w:hAnsi="Times New Roman"/>
          <w:spacing w:val="-3"/>
          <w:szCs w:val="22"/>
        </w:rPr>
        <w:t xml:space="preserve"> School</w:t>
      </w:r>
      <w:r>
        <w:rPr>
          <w:rFonts w:ascii="Times New Roman" w:hAnsi="Times New Roman"/>
          <w:spacing w:val="-3"/>
          <w:szCs w:val="22"/>
        </w:rPr>
        <w:t xml:space="preserve"> of Business, University of Washington (2017-18</w:t>
      </w:r>
      <w:r w:rsidRPr="002D29CE">
        <w:rPr>
          <w:rFonts w:ascii="Times New Roman" w:hAnsi="Times New Roman"/>
          <w:spacing w:val="-3"/>
          <w:szCs w:val="22"/>
        </w:rPr>
        <w:t>).</w:t>
      </w:r>
    </w:p>
    <w:p w14:paraId="202BD1BD" w14:textId="77777777" w:rsidR="005D6805" w:rsidRDefault="005D6805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C1A0BDD" w14:textId="773FB620" w:rsidR="001040CF" w:rsidRDefault="003C412D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Faculty Senate, </w:t>
      </w:r>
      <w:r w:rsidR="00505392">
        <w:rPr>
          <w:rFonts w:ascii="Times New Roman" w:hAnsi="Times New Roman"/>
          <w:spacing w:val="-3"/>
          <w:szCs w:val="22"/>
        </w:rPr>
        <w:t>University of Washington (</w:t>
      </w:r>
      <w:r>
        <w:rPr>
          <w:rFonts w:ascii="Times New Roman" w:hAnsi="Times New Roman"/>
          <w:spacing w:val="-3"/>
          <w:szCs w:val="22"/>
        </w:rPr>
        <w:t>2017-</w:t>
      </w:r>
      <w:r w:rsidR="00F82217">
        <w:rPr>
          <w:rFonts w:ascii="Times New Roman" w:hAnsi="Times New Roman"/>
          <w:spacing w:val="-3"/>
          <w:szCs w:val="22"/>
        </w:rPr>
        <w:t>2019</w:t>
      </w:r>
      <w:r w:rsidR="00505392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1E45ECB6" w14:textId="77777777" w:rsidR="003C412D" w:rsidRDefault="003C412D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B96CA45" w14:textId="6D767283" w:rsidR="00336AE9" w:rsidRDefault="00336AE9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Provost/Faculty Tri-campus Committee on Pedagogy, </w:t>
      </w:r>
      <w:r w:rsidR="00505392">
        <w:rPr>
          <w:rFonts w:ascii="Times New Roman" w:hAnsi="Times New Roman"/>
          <w:spacing w:val="-3"/>
          <w:szCs w:val="22"/>
        </w:rPr>
        <w:t>University of Washington (</w:t>
      </w:r>
      <w:r>
        <w:rPr>
          <w:rFonts w:ascii="Times New Roman" w:hAnsi="Times New Roman"/>
          <w:spacing w:val="-3"/>
          <w:szCs w:val="22"/>
        </w:rPr>
        <w:t>2014-</w:t>
      </w:r>
      <w:r w:rsidR="009C4D6E">
        <w:rPr>
          <w:rFonts w:ascii="Times New Roman" w:hAnsi="Times New Roman"/>
          <w:spacing w:val="-3"/>
          <w:szCs w:val="22"/>
        </w:rPr>
        <w:t>16</w:t>
      </w:r>
      <w:r w:rsidR="00505392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62DAB632" w14:textId="77777777" w:rsidR="00336AE9" w:rsidRDefault="00336AE9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B8C8330" w14:textId="6CF78760" w:rsidR="00EC1203" w:rsidRDefault="00EC1203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Chair, Department of Marketing and International Business, Foster School of Business, 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>2012-</w:t>
      </w:r>
      <w:r w:rsidR="009C4D6E">
        <w:rPr>
          <w:rFonts w:ascii="Times New Roman" w:hAnsi="Times New Roman"/>
          <w:spacing w:val="-3"/>
          <w:szCs w:val="22"/>
        </w:rPr>
        <w:t>16</w:t>
      </w:r>
      <w:r w:rsidR="00505392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5891BF46" w14:textId="77777777" w:rsidR="00EC1203" w:rsidRDefault="00EC1203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6A63BD90" w14:textId="7E2FC6D1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Management &amp; Organizations Department Chair Search Committee, Foster School of Business, 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>2011-12</w:t>
      </w:r>
      <w:r w:rsidR="00505392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0F6C350D" w14:textId="77777777" w:rsidR="00EC1203" w:rsidRDefault="00EC1203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53BF13D" w14:textId="58170C11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Professorship Committee, Foster School of Business, 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>2012-</w:t>
      </w:r>
      <w:r w:rsidR="00505392">
        <w:rPr>
          <w:rFonts w:ascii="Times New Roman" w:hAnsi="Times New Roman"/>
          <w:spacing w:val="-3"/>
          <w:szCs w:val="22"/>
        </w:rPr>
        <w:t>13)</w:t>
      </w:r>
      <w:r>
        <w:rPr>
          <w:rFonts w:ascii="Times New Roman" w:hAnsi="Times New Roman"/>
          <w:spacing w:val="-3"/>
          <w:szCs w:val="22"/>
        </w:rPr>
        <w:t>.</w:t>
      </w:r>
    </w:p>
    <w:p w14:paraId="27A28FDF" w14:textId="77777777" w:rsidR="007862CC" w:rsidRDefault="007862CC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2762845" w14:textId="1FDB5DA9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Promotion &amp; Tenure </w:t>
      </w:r>
      <w:r w:rsidRPr="002D29CE">
        <w:rPr>
          <w:rFonts w:ascii="Times New Roman" w:hAnsi="Times New Roman"/>
          <w:spacing w:val="-3"/>
          <w:szCs w:val="22"/>
        </w:rPr>
        <w:t xml:space="preserve">Committee, </w:t>
      </w:r>
      <w:r>
        <w:rPr>
          <w:rFonts w:ascii="Times New Roman" w:hAnsi="Times New Roman"/>
          <w:spacing w:val="-3"/>
          <w:szCs w:val="22"/>
        </w:rPr>
        <w:t>Foster</w:t>
      </w:r>
      <w:r w:rsidRPr="002D29CE">
        <w:rPr>
          <w:rFonts w:ascii="Times New Roman" w:hAnsi="Times New Roman"/>
          <w:spacing w:val="-3"/>
          <w:szCs w:val="22"/>
        </w:rPr>
        <w:t xml:space="preserve"> School</w:t>
      </w:r>
      <w:r>
        <w:rPr>
          <w:rFonts w:ascii="Times New Roman" w:hAnsi="Times New Roman"/>
          <w:spacing w:val="-3"/>
          <w:szCs w:val="22"/>
        </w:rPr>
        <w:t xml:space="preserve"> of Business, 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>2011-</w:t>
      </w:r>
      <w:r w:rsidR="00EC1203">
        <w:rPr>
          <w:rFonts w:ascii="Times New Roman" w:hAnsi="Times New Roman"/>
          <w:spacing w:val="-3"/>
          <w:szCs w:val="22"/>
        </w:rPr>
        <w:t>12</w:t>
      </w:r>
      <w:r w:rsidR="00505392">
        <w:rPr>
          <w:rFonts w:ascii="Times New Roman" w:hAnsi="Times New Roman"/>
          <w:spacing w:val="-3"/>
          <w:szCs w:val="22"/>
        </w:rPr>
        <w:t>)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29F392C5" w14:textId="77777777" w:rsidR="001040CF" w:rsidRPr="004D10C6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0524FC9" w14:textId="79CCE3C2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Special Committee on Honorary Degrees, 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 xml:space="preserve">2010- </w:t>
      </w:r>
      <w:r w:rsidR="00505392">
        <w:rPr>
          <w:rFonts w:ascii="Times New Roman" w:hAnsi="Times New Roman"/>
          <w:spacing w:val="-3"/>
          <w:szCs w:val="22"/>
        </w:rPr>
        <w:t>).</w:t>
      </w:r>
    </w:p>
    <w:p w14:paraId="70CB78AE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8E1A0ED" w14:textId="6D5881BC" w:rsidR="001040CF" w:rsidRPr="004D10C6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lastRenderedPageBreak/>
        <w:t xml:space="preserve">Chair, Faculty Recruiting Committee, </w:t>
      </w:r>
      <w:r w:rsidRPr="002D29CE">
        <w:rPr>
          <w:rFonts w:ascii="Times New Roman" w:hAnsi="Times New Roman"/>
          <w:spacing w:val="-3"/>
          <w:szCs w:val="22"/>
        </w:rPr>
        <w:t xml:space="preserve">Marketing </w:t>
      </w:r>
      <w:r>
        <w:rPr>
          <w:rFonts w:ascii="Times New Roman" w:hAnsi="Times New Roman"/>
          <w:spacing w:val="-3"/>
          <w:szCs w:val="22"/>
        </w:rPr>
        <w:t xml:space="preserve">&amp; International Business </w:t>
      </w:r>
      <w:r w:rsidRPr="002D29CE">
        <w:rPr>
          <w:rFonts w:ascii="Times New Roman" w:hAnsi="Times New Roman"/>
          <w:spacing w:val="-3"/>
          <w:szCs w:val="22"/>
        </w:rPr>
        <w:t xml:space="preserve">Department, </w:t>
      </w:r>
      <w:r>
        <w:rPr>
          <w:rFonts w:ascii="Times New Roman" w:hAnsi="Times New Roman"/>
          <w:spacing w:val="-3"/>
          <w:szCs w:val="22"/>
        </w:rPr>
        <w:t>Foster</w:t>
      </w:r>
      <w:r w:rsidRPr="002D29CE">
        <w:rPr>
          <w:rFonts w:ascii="Times New Roman" w:hAnsi="Times New Roman"/>
          <w:spacing w:val="-3"/>
          <w:szCs w:val="22"/>
        </w:rPr>
        <w:t xml:space="preserve"> School</w:t>
      </w:r>
      <w:r>
        <w:rPr>
          <w:rFonts w:ascii="Times New Roman" w:hAnsi="Times New Roman"/>
          <w:spacing w:val="-3"/>
          <w:szCs w:val="22"/>
        </w:rPr>
        <w:t xml:space="preserve"> of Business, </w:t>
      </w:r>
      <w:r w:rsidR="00EC1203">
        <w:rPr>
          <w:rFonts w:ascii="Times New Roman" w:hAnsi="Times New Roman"/>
          <w:spacing w:val="-3"/>
          <w:szCs w:val="22"/>
        </w:rPr>
        <w:t>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 w:rsidR="00EC1203">
        <w:rPr>
          <w:rFonts w:ascii="Times New Roman" w:hAnsi="Times New Roman"/>
          <w:spacing w:val="-3"/>
          <w:szCs w:val="22"/>
        </w:rPr>
        <w:t>2010-12</w:t>
      </w:r>
      <w:r w:rsidR="00687269">
        <w:rPr>
          <w:rFonts w:ascii="Times New Roman" w:hAnsi="Times New Roman"/>
          <w:spacing w:val="-3"/>
          <w:szCs w:val="22"/>
        </w:rPr>
        <w:t>, 2015-16</w:t>
      </w:r>
      <w:r w:rsidR="00505392">
        <w:rPr>
          <w:rFonts w:ascii="Times New Roman" w:hAnsi="Times New Roman"/>
          <w:spacing w:val="-3"/>
          <w:szCs w:val="22"/>
        </w:rPr>
        <w:t>)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12E773C0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4504372" w14:textId="77777777" w:rsidR="001040CF" w:rsidRPr="004D10C6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</w:t>
      </w:r>
      <w:r w:rsidRPr="002D29CE">
        <w:rPr>
          <w:rFonts w:ascii="Times New Roman" w:hAnsi="Times New Roman"/>
          <w:spacing w:val="-3"/>
          <w:szCs w:val="22"/>
        </w:rPr>
        <w:t xml:space="preserve">Faculty Recruiting Committee, Marketing </w:t>
      </w:r>
      <w:r>
        <w:rPr>
          <w:rFonts w:ascii="Times New Roman" w:hAnsi="Times New Roman"/>
          <w:spacing w:val="-3"/>
          <w:szCs w:val="22"/>
        </w:rPr>
        <w:t xml:space="preserve">&amp; International Business </w:t>
      </w:r>
      <w:r w:rsidRPr="002D29CE">
        <w:rPr>
          <w:rFonts w:ascii="Times New Roman" w:hAnsi="Times New Roman"/>
          <w:spacing w:val="-3"/>
          <w:szCs w:val="22"/>
        </w:rPr>
        <w:t xml:space="preserve">Department, </w:t>
      </w:r>
      <w:r>
        <w:rPr>
          <w:rFonts w:ascii="Times New Roman" w:hAnsi="Times New Roman"/>
          <w:spacing w:val="-3"/>
          <w:szCs w:val="22"/>
        </w:rPr>
        <w:t>Foster</w:t>
      </w:r>
      <w:r w:rsidRPr="002D29CE">
        <w:rPr>
          <w:rFonts w:ascii="Times New Roman" w:hAnsi="Times New Roman"/>
          <w:spacing w:val="-3"/>
          <w:szCs w:val="22"/>
        </w:rPr>
        <w:t xml:space="preserve"> School</w:t>
      </w:r>
      <w:r>
        <w:rPr>
          <w:rFonts w:ascii="Times New Roman" w:hAnsi="Times New Roman"/>
          <w:spacing w:val="-3"/>
          <w:szCs w:val="22"/>
        </w:rPr>
        <w:t xml:space="preserve"> of Business, University of Washington (2009-10</w:t>
      </w:r>
      <w:r w:rsidRPr="002D29CE">
        <w:rPr>
          <w:rFonts w:ascii="Times New Roman" w:hAnsi="Times New Roman"/>
          <w:spacing w:val="-3"/>
          <w:szCs w:val="22"/>
        </w:rPr>
        <w:t>).</w:t>
      </w:r>
    </w:p>
    <w:p w14:paraId="26385D2F" w14:textId="77777777" w:rsidR="00BE26C1" w:rsidRDefault="00BE26C1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B5B95B6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Coordinator, Research Seminar Series, Marketing &amp; International Business Department, Foster School of Business, University of Washington</w:t>
      </w:r>
      <w:r w:rsidR="00EC1203">
        <w:rPr>
          <w:rFonts w:ascii="Times New Roman" w:hAnsi="Times New Roman"/>
          <w:spacing w:val="-3"/>
          <w:szCs w:val="22"/>
        </w:rPr>
        <w:t xml:space="preserve"> (2009-12</w:t>
      </w:r>
      <w:r>
        <w:rPr>
          <w:rFonts w:ascii="Times New Roman" w:hAnsi="Times New Roman"/>
          <w:spacing w:val="-3"/>
          <w:szCs w:val="22"/>
        </w:rPr>
        <w:t>).</w:t>
      </w:r>
    </w:p>
    <w:p w14:paraId="638B4573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0F440EA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Doctoral Program Committee, Marketing &amp; International Business Department, Foster School of Business, University of Washington (2009-11).</w:t>
      </w:r>
    </w:p>
    <w:p w14:paraId="656B3FAD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E76B4A0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Faculty Awards Committee, Foster School of Business, University of Washington (2009, 2011).</w:t>
      </w:r>
    </w:p>
    <w:p w14:paraId="0AFC43BB" w14:textId="77777777" w:rsidR="004D203E" w:rsidRDefault="004D203E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ABF1C1A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Masters</w:t>
      </w:r>
      <w:r w:rsidR="00AF0486">
        <w:rPr>
          <w:rFonts w:ascii="Times New Roman" w:hAnsi="Times New Roman"/>
          <w:spacing w:val="-3"/>
          <w:szCs w:val="22"/>
        </w:rPr>
        <w:t>’</w:t>
      </w:r>
      <w:r>
        <w:rPr>
          <w:rFonts w:ascii="Times New Roman" w:hAnsi="Times New Roman"/>
          <w:spacing w:val="-3"/>
          <w:szCs w:val="22"/>
        </w:rPr>
        <w:t xml:space="preserve"> Program Committee, Foster School of Business, University of Washington (2009-</w:t>
      </w:r>
      <w:r w:rsidR="00EC1203">
        <w:rPr>
          <w:rFonts w:ascii="Times New Roman" w:hAnsi="Times New Roman"/>
          <w:spacing w:val="-3"/>
          <w:szCs w:val="22"/>
        </w:rPr>
        <w:t>12</w:t>
      </w:r>
      <w:r>
        <w:rPr>
          <w:rFonts w:ascii="Times New Roman" w:hAnsi="Times New Roman"/>
          <w:spacing w:val="-3"/>
          <w:szCs w:val="22"/>
        </w:rPr>
        <w:t>).</w:t>
      </w:r>
    </w:p>
    <w:p w14:paraId="60A5C9A4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3357B42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Curriculum Review Committee (Full Time Day MBA program), Foster School of Business, University of Washington (2009-10).</w:t>
      </w:r>
    </w:p>
    <w:p w14:paraId="45C67548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698E30FB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Accounting Department Chair Search Committee, Foster School of Business, University of Washington (2009-10).</w:t>
      </w:r>
    </w:p>
    <w:p w14:paraId="0EFA079F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9030A99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</w:t>
      </w:r>
      <w:r w:rsidRPr="002D29CE">
        <w:rPr>
          <w:rFonts w:ascii="Times New Roman" w:hAnsi="Times New Roman"/>
          <w:spacing w:val="-3"/>
          <w:szCs w:val="22"/>
        </w:rPr>
        <w:t xml:space="preserve">Global Policy Committee, Kelley </w:t>
      </w:r>
      <w:smartTag w:uri="urn:schemas-microsoft-com:office:smarttags" w:element="place">
        <w:smartTag w:uri="urn:schemas-microsoft-com:office:smarttags" w:element="City">
          <w:r w:rsidRPr="002D29CE">
            <w:rPr>
              <w:rFonts w:ascii="Times New Roman" w:hAnsi="Times New Roman"/>
              <w:spacing w:val="-3"/>
              <w:szCs w:val="22"/>
            </w:rPr>
            <w:t>School</w:t>
          </w:r>
          <w:r>
            <w:rPr>
              <w:rFonts w:ascii="Times New Roman" w:hAnsi="Times New Roman"/>
              <w:spacing w:val="-3"/>
              <w:szCs w:val="22"/>
            </w:rPr>
            <w:t xml:space="preserve"> of Business</w:t>
          </w:r>
        </w:smartTag>
        <w:r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Cs w:val="22"/>
            </w:rPr>
            <w:t>Indiana</w:t>
          </w:r>
        </w:smartTag>
      </w:smartTag>
      <w:r>
        <w:rPr>
          <w:rFonts w:ascii="Times New Roman" w:hAnsi="Times New Roman"/>
          <w:spacing w:val="-3"/>
          <w:szCs w:val="22"/>
        </w:rPr>
        <w:t xml:space="preserve"> University </w:t>
      </w:r>
      <w:r w:rsidRPr="002D29CE">
        <w:rPr>
          <w:rFonts w:ascii="Times New Roman" w:hAnsi="Times New Roman"/>
          <w:spacing w:val="-3"/>
          <w:szCs w:val="22"/>
        </w:rPr>
        <w:t>(2005-06).</w:t>
      </w:r>
    </w:p>
    <w:p w14:paraId="74BA4D05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A29B6EC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Teaching Excellence Committee</w:t>
      </w:r>
    </w:p>
    <w:p w14:paraId="1D5B4A30" w14:textId="77777777" w:rsidR="001040CF" w:rsidRDefault="001040CF" w:rsidP="001040CF">
      <w:pPr>
        <w:numPr>
          <w:ilvl w:val="0"/>
          <w:numId w:val="1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Kelley </w:t>
      </w:r>
      <w:smartTag w:uri="urn:schemas-microsoft-com:office:smarttags" w:element="place">
        <w:smartTag w:uri="urn:schemas-microsoft-com:office:smarttags" w:element="City">
          <w:r w:rsidRPr="002D29CE">
            <w:rPr>
              <w:rFonts w:ascii="Times New Roman" w:hAnsi="Times New Roman"/>
              <w:spacing w:val="-3"/>
              <w:szCs w:val="22"/>
            </w:rPr>
            <w:t>School</w:t>
          </w:r>
          <w:r>
            <w:rPr>
              <w:rFonts w:ascii="Times New Roman" w:hAnsi="Times New Roman"/>
              <w:spacing w:val="-3"/>
              <w:szCs w:val="22"/>
            </w:rPr>
            <w:t xml:space="preserve"> of Business</w:t>
          </w:r>
        </w:smartTag>
        <w:r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Cs w:val="22"/>
            </w:rPr>
            <w:t>Indiana</w:t>
          </w:r>
        </w:smartTag>
      </w:smartTag>
      <w:r>
        <w:rPr>
          <w:rFonts w:ascii="Times New Roman" w:hAnsi="Times New Roman"/>
          <w:spacing w:val="-3"/>
          <w:szCs w:val="22"/>
        </w:rPr>
        <w:t xml:space="preserve"> University (2006-08</w:t>
      </w:r>
      <w:r w:rsidRPr="002D29CE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5239CDBB" w14:textId="77777777" w:rsidR="001040CF" w:rsidRDefault="001040CF" w:rsidP="001040CF">
      <w:pPr>
        <w:numPr>
          <w:ilvl w:val="0"/>
          <w:numId w:val="1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smartTag w:uri="urn:schemas-microsoft-com:office:smarttags" w:element="PlaceName">
        <w:r w:rsidRPr="004071B9">
          <w:rPr>
            <w:rFonts w:ascii="Times New Roman" w:hAnsi="Times New Roman"/>
          </w:rPr>
          <w:t>Simon</w:t>
        </w:r>
      </w:smartTag>
      <w:r w:rsidRPr="004071B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4071B9"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Business</w:t>
      </w:r>
      <w:r w:rsidRPr="004071B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4071B9">
            <w:rPr>
              <w:rFonts w:ascii="Times New Roman" w:hAnsi="Times New Roman"/>
            </w:rPr>
            <w:t>University</w:t>
          </w:r>
        </w:smartTag>
        <w:r w:rsidRPr="004071B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071B9">
            <w:rPr>
              <w:rFonts w:ascii="Times New Roman" w:hAnsi="Times New Roman"/>
            </w:rPr>
            <w:t>Rochester</w:t>
          </w:r>
        </w:smartTag>
      </w:smartTag>
      <w:r w:rsidRPr="004071B9">
        <w:rPr>
          <w:rFonts w:ascii="Times New Roman" w:hAnsi="Times New Roman"/>
        </w:rPr>
        <w:t xml:space="preserve"> (1995-2001).</w:t>
      </w:r>
    </w:p>
    <w:p w14:paraId="0E9664EA" w14:textId="77777777" w:rsidR="000C59AC" w:rsidRDefault="000C59AC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3AAA20A7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Research and </w:t>
      </w:r>
      <w:r w:rsidRPr="002D29CE">
        <w:rPr>
          <w:rFonts w:ascii="Times New Roman" w:hAnsi="Times New Roman"/>
          <w:spacing w:val="-3"/>
          <w:szCs w:val="22"/>
        </w:rPr>
        <w:t>Doctoral Policy Committee, Marketing Department, Kelley School</w:t>
      </w:r>
      <w:r>
        <w:rPr>
          <w:rFonts w:ascii="Times New Roman" w:hAnsi="Times New Roman"/>
          <w:spacing w:val="-3"/>
          <w:szCs w:val="22"/>
        </w:rPr>
        <w:t xml:space="preserve"> of Business, Indiana University (2003-08</w:t>
      </w:r>
      <w:r w:rsidRPr="002D29CE">
        <w:rPr>
          <w:rFonts w:ascii="Times New Roman" w:hAnsi="Times New Roman"/>
          <w:spacing w:val="-3"/>
          <w:szCs w:val="22"/>
        </w:rPr>
        <w:t>).</w:t>
      </w:r>
    </w:p>
    <w:p w14:paraId="2BB370A0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DF46851" w14:textId="77777777" w:rsidR="001040CF" w:rsidRPr="004D10C6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</w:t>
      </w:r>
      <w:r w:rsidRPr="002D29CE">
        <w:rPr>
          <w:rFonts w:ascii="Times New Roman" w:hAnsi="Times New Roman"/>
          <w:spacing w:val="-3"/>
          <w:szCs w:val="22"/>
        </w:rPr>
        <w:t>Faculty Recruiting Committee, Marketing Department, Kelley School</w:t>
      </w:r>
      <w:r>
        <w:rPr>
          <w:rFonts w:ascii="Times New Roman" w:hAnsi="Times New Roman"/>
          <w:spacing w:val="-3"/>
          <w:szCs w:val="22"/>
        </w:rPr>
        <w:t xml:space="preserve"> of Business, Indiana University (2003-</w:t>
      </w:r>
      <w:r w:rsidRPr="002D29CE">
        <w:rPr>
          <w:rFonts w:ascii="Times New Roman" w:hAnsi="Times New Roman"/>
          <w:spacing w:val="-3"/>
          <w:szCs w:val="22"/>
        </w:rPr>
        <w:t>05</w:t>
      </w:r>
      <w:r>
        <w:rPr>
          <w:rFonts w:ascii="Times New Roman" w:hAnsi="Times New Roman"/>
          <w:spacing w:val="-3"/>
          <w:szCs w:val="22"/>
        </w:rPr>
        <w:t>, 2007-08</w:t>
      </w:r>
      <w:r w:rsidRPr="002D29CE">
        <w:rPr>
          <w:rFonts w:ascii="Times New Roman" w:hAnsi="Times New Roman"/>
          <w:spacing w:val="-3"/>
          <w:szCs w:val="22"/>
        </w:rPr>
        <w:t>).</w:t>
      </w:r>
    </w:p>
    <w:p w14:paraId="4452BC20" w14:textId="77777777" w:rsidR="00516A84" w:rsidRDefault="00516A84">
      <w:pPr>
        <w:rPr>
          <w:rFonts w:ascii="Times New Roman" w:hAnsi="Times New Roman"/>
          <w:b/>
          <w:spacing w:val="-3"/>
        </w:rPr>
      </w:pPr>
    </w:p>
    <w:p w14:paraId="3507E327" w14:textId="77777777" w:rsidR="00566BD3" w:rsidRDefault="00566BD3" w:rsidP="00566BD3">
      <w:pPr>
        <w:pStyle w:val="Heading6"/>
        <w:rPr>
          <w:sz w:val="24"/>
        </w:rPr>
      </w:pPr>
      <w:r>
        <w:rPr>
          <w:sz w:val="24"/>
        </w:rPr>
        <w:t>DOCTORAL DISSERTATION COMMITTEES</w:t>
      </w:r>
    </w:p>
    <w:p w14:paraId="0AA22C9B" w14:textId="77777777" w:rsidR="00566BD3" w:rsidRDefault="00566BD3" w:rsidP="00566BD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A95FD32" w14:textId="77777777" w:rsidR="00536875" w:rsidRDefault="00536875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Chair (Marketing):</w:t>
      </w:r>
    </w:p>
    <w:p w14:paraId="371F1432" w14:textId="77777777" w:rsidR="009265F5" w:rsidRDefault="009265F5" w:rsidP="004E23A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T J Weiten, University of Washington (in progress).</w:t>
      </w:r>
    </w:p>
    <w:p w14:paraId="3E56A25F" w14:textId="77777777" w:rsidR="004E23A3" w:rsidRDefault="004E23A3" w:rsidP="004E23A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Olga Martin</w:t>
      </w:r>
      <w:r w:rsidR="00852EDF">
        <w:rPr>
          <w:rFonts w:ascii="Times New Roman" w:hAnsi="Times New Roman"/>
          <w:spacing w:val="-3"/>
          <w:szCs w:val="22"/>
        </w:rPr>
        <w:t>, University of Washington</w:t>
      </w:r>
      <w:r>
        <w:rPr>
          <w:rFonts w:ascii="Times New Roman" w:hAnsi="Times New Roman"/>
          <w:spacing w:val="-3"/>
          <w:szCs w:val="22"/>
        </w:rPr>
        <w:t xml:space="preserve"> (in progress).</w:t>
      </w:r>
    </w:p>
    <w:p w14:paraId="1C9FF90B" w14:textId="77777777" w:rsidR="00536875" w:rsidRDefault="00536875" w:rsidP="004E23A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proofErr w:type="spellStart"/>
      <w:r>
        <w:rPr>
          <w:rFonts w:ascii="Times New Roman" w:hAnsi="Times New Roman"/>
          <w:spacing w:val="-3"/>
          <w:szCs w:val="22"/>
        </w:rPr>
        <w:lastRenderedPageBreak/>
        <w:t>Xingbo</w:t>
      </w:r>
      <w:proofErr w:type="spellEnd"/>
      <w:r>
        <w:rPr>
          <w:rFonts w:ascii="Times New Roman" w:hAnsi="Times New Roman"/>
          <w:spacing w:val="-3"/>
          <w:szCs w:val="22"/>
        </w:rPr>
        <w:t xml:space="preserve"> Li, University of Washington (</w:t>
      </w:r>
      <w:r w:rsidR="004E23A3">
        <w:rPr>
          <w:rFonts w:ascii="Times New Roman" w:hAnsi="Times New Roman"/>
          <w:spacing w:val="-3"/>
          <w:szCs w:val="22"/>
        </w:rPr>
        <w:t>first placement</w:t>
      </w:r>
      <w:r w:rsidR="00091778">
        <w:rPr>
          <w:rFonts w:ascii="Times New Roman" w:hAnsi="Times New Roman"/>
          <w:spacing w:val="-3"/>
          <w:szCs w:val="22"/>
        </w:rPr>
        <w:t>:</w:t>
      </w:r>
      <w:r w:rsidR="004E23A3">
        <w:rPr>
          <w:rFonts w:ascii="Times New Roman" w:hAnsi="Times New Roman"/>
          <w:spacing w:val="-3"/>
          <w:szCs w:val="22"/>
        </w:rPr>
        <w:t xml:space="preserve"> College of Business, University of Louisville, Kentucky</w:t>
      </w:r>
      <w:r>
        <w:rPr>
          <w:rFonts w:ascii="Times New Roman" w:hAnsi="Times New Roman"/>
          <w:spacing w:val="-3"/>
          <w:szCs w:val="22"/>
        </w:rPr>
        <w:t>).</w:t>
      </w:r>
    </w:p>
    <w:p w14:paraId="4021EF5E" w14:textId="77777777" w:rsidR="004F4C38" w:rsidRDefault="004F4C38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  <w:t>Kyra Wiggin, University of Washington</w:t>
      </w:r>
      <w:r w:rsidR="00346F29">
        <w:rPr>
          <w:rFonts w:ascii="Times New Roman" w:hAnsi="Times New Roman"/>
          <w:spacing w:val="-3"/>
          <w:szCs w:val="22"/>
        </w:rPr>
        <w:t xml:space="preserve"> (independent researcher/consultant).</w:t>
      </w:r>
    </w:p>
    <w:p w14:paraId="70E8B0DA" w14:textId="77777777" w:rsidR="00536875" w:rsidRDefault="00536875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9D594E1" w14:textId="77777777" w:rsidR="00566BD3" w:rsidRDefault="00566BD3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Co-chair (Marketing):</w:t>
      </w:r>
    </w:p>
    <w:p w14:paraId="01BD54FB" w14:textId="77777777" w:rsidR="00566BD3" w:rsidRDefault="00566BD3" w:rsidP="004F4C38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Meng-Hua Hsieh, University of Washington (</w:t>
      </w:r>
      <w:r w:rsidR="004F4C38">
        <w:rPr>
          <w:rFonts w:ascii="Times New Roman" w:hAnsi="Times New Roman"/>
          <w:spacing w:val="-3"/>
          <w:szCs w:val="22"/>
        </w:rPr>
        <w:t>first placement</w:t>
      </w:r>
      <w:r w:rsidR="00091778">
        <w:rPr>
          <w:rFonts w:ascii="Times New Roman" w:hAnsi="Times New Roman"/>
          <w:spacing w:val="-3"/>
          <w:szCs w:val="22"/>
        </w:rPr>
        <w:t>:</w:t>
      </w:r>
      <w:r w:rsidR="004F4C38">
        <w:rPr>
          <w:rFonts w:ascii="Times New Roman" w:hAnsi="Times New Roman"/>
          <w:spacing w:val="-3"/>
          <w:szCs w:val="22"/>
        </w:rPr>
        <w:t xml:space="preserve"> Pamplin College of Business, Virginia Tech</w:t>
      </w:r>
      <w:r>
        <w:rPr>
          <w:rFonts w:ascii="Times New Roman" w:hAnsi="Times New Roman"/>
          <w:spacing w:val="-3"/>
          <w:szCs w:val="22"/>
        </w:rPr>
        <w:t>).</w:t>
      </w:r>
    </w:p>
    <w:p w14:paraId="5771E179" w14:textId="77777777" w:rsidR="00566BD3" w:rsidRDefault="00566BD3" w:rsidP="007D4126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Eric Levy, University of Washington (first placement: </w:t>
      </w:r>
      <w:r w:rsidR="007D4126">
        <w:rPr>
          <w:rFonts w:ascii="Times New Roman" w:hAnsi="Times New Roman"/>
          <w:spacing w:val="-3"/>
          <w:szCs w:val="22"/>
        </w:rPr>
        <w:t>Judge Business School, University of Cambridge</w:t>
      </w:r>
      <w:r>
        <w:rPr>
          <w:rFonts w:ascii="Times New Roman" w:hAnsi="Times New Roman"/>
          <w:spacing w:val="-3"/>
          <w:szCs w:val="22"/>
        </w:rPr>
        <w:t>).</w:t>
      </w:r>
    </w:p>
    <w:p w14:paraId="03DC01E8" w14:textId="77777777" w:rsidR="00505392" w:rsidRDefault="00505392" w:rsidP="009622D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6E3B2F4" w14:textId="7775F8F0" w:rsidR="009622D1" w:rsidRDefault="00566BD3" w:rsidP="009622D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Committee Member (Marketing):</w:t>
      </w:r>
    </w:p>
    <w:p w14:paraId="28551CE0" w14:textId="77777777" w:rsidR="004E23A3" w:rsidRDefault="001664B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Jane So (first placement: City University of Hong Kong</w:t>
      </w:r>
      <w:r w:rsidR="004E23A3">
        <w:rPr>
          <w:rFonts w:ascii="Times New Roman" w:hAnsi="Times New Roman"/>
          <w:spacing w:val="-3"/>
          <w:szCs w:val="22"/>
        </w:rPr>
        <w:t>).</w:t>
      </w:r>
    </w:p>
    <w:p w14:paraId="644175DE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proofErr w:type="spellStart"/>
      <w:r>
        <w:rPr>
          <w:rFonts w:ascii="Times New Roman" w:hAnsi="Times New Roman"/>
          <w:spacing w:val="-3"/>
          <w:szCs w:val="22"/>
        </w:rPr>
        <w:t>Conor</w:t>
      </w:r>
      <w:proofErr w:type="spellEnd"/>
      <w:r>
        <w:rPr>
          <w:rFonts w:ascii="Times New Roman" w:hAnsi="Times New Roman"/>
          <w:spacing w:val="-3"/>
          <w:szCs w:val="22"/>
        </w:rPr>
        <w:t xml:space="preserve"> Hende</w:t>
      </w:r>
      <w:r w:rsidR="004F4C38">
        <w:rPr>
          <w:rFonts w:ascii="Times New Roman" w:hAnsi="Times New Roman"/>
          <w:spacing w:val="-3"/>
          <w:szCs w:val="22"/>
        </w:rPr>
        <w:t>rson, University of Washington (first placement: University of Oregon)</w:t>
      </w:r>
      <w:r>
        <w:rPr>
          <w:rFonts w:ascii="Times New Roman" w:hAnsi="Times New Roman"/>
          <w:spacing w:val="-3"/>
          <w:szCs w:val="22"/>
        </w:rPr>
        <w:t>.</w:t>
      </w:r>
    </w:p>
    <w:p w14:paraId="3E53C434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Julian St. Clair, Univer</w:t>
      </w:r>
      <w:r w:rsidR="004F4C38">
        <w:rPr>
          <w:rFonts w:ascii="Times New Roman" w:hAnsi="Times New Roman"/>
          <w:spacing w:val="-3"/>
          <w:szCs w:val="22"/>
        </w:rPr>
        <w:t>sity of Washington (first placement: Loyola Marymount University)</w:t>
      </w:r>
      <w:r>
        <w:rPr>
          <w:rFonts w:ascii="Times New Roman" w:hAnsi="Times New Roman"/>
          <w:spacing w:val="-3"/>
          <w:szCs w:val="22"/>
        </w:rPr>
        <w:t>.</w:t>
      </w:r>
    </w:p>
    <w:p w14:paraId="2E9AD0B7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Stephen Samaha, University of Washington (first placement: Pacific Lutheran University).</w:t>
      </w:r>
    </w:p>
    <w:p w14:paraId="0445BD73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smartTag w:uri="urn:schemas-microsoft-com:office:smarttags" w:element="City">
        <w:r>
          <w:rPr>
            <w:rFonts w:ascii="Times New Roman" w:hAnsi="Times New Roman"/>
            <w:spacing w:val="-3"/>
            <w:szCs w:val="22"/>
          </w:rPr>
          <w:t>Arun Lakshmanan</w:t>
        </w:r>
      </w:smartTag>
      <w:r>
        <w:rPr>
          <w:rFonts w:ascii="Times New Roman" w:hAnsi="Times New Roman"/>
          <w:spacing w:val="-3"/>
          <w:szCs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pacing w:val="-3"/>
            <w:szCs w:val="22"/>
          </w:rPr>
          <w:t>Indiana</w:t>
        </w:r>
      </w:smartTag>
      <w:r>
        <w:rPr>
          <w:rFonts w:ascii="Times New Roman" w:hAnsi="Times New Roman"/>
          <w:spacing w:val="-3"/>
          <w:szCs w:val="22"/>
        </w:rPr>
        <w:t xml:space="preserve"> University (first placement: SUNY,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Cs w:val="22"/>
            </w:rPr>
            <w:t>Buffalo</w:t>
          </w:r>
        </w:smartTag>
      </w:smartTag>
      <w:r>
        <w:rPr>
          <w:rFonts w:ascii="Times New Roman" w:hAnsi="Times New Roman"/>
          <w:spacing w:val="-3"/>
          <w:szCs w:val="22"/>
        </w:rPr>
        <w:t>).</w:t>
      </w:r>
    </w:p>
    <w:p w14:paraId="02818467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 w:rsidRPr="00D47A0A">
        <w:rPr>
          <w:rFonts w:ascii="Times New Roman" w:hAnsi="Times New Roman"/>
          <w:spacing w:val="-3"/>
          <w:szCs w:val="22"/>
        </w:rPr>
        <w:t xml:space="preserve">Charles Lindsey, </w:t>
      </w:r>
      <w:smartTag w:uri="urn:schemas-microsoft-com:office:smarttags" w:element="PlaceName">
        <w:r w:rsidRPr="00D47A0A">
          <w:rPr>
            <w:rFonts w:ascii="Times New Roman" w:hAnsi="Times New Roman"/>
            <w:spacing w:val="-3"/>
            <w:szCs w:val="22"/>
          </w:rPr>
          <w:t>Indiana</w:t>
        </w:r>
      </w:smartTag>
      <w:r w:rsidRPr="00D47A0A">
        <w:rPr>
          <w:rFonts w:ascii="Times New Roman" w:hAnsi="Times New Roman"/>
          <w:spacing w:val="-3"/>
          <w:szCs w:val="22"/>
        </w:rPr>
        <w:t xml:space="preserve"> </w:t>
      </w:r>
      <w:smartTag w:uri="urn:schemas-microsoft-com:office:smarttags" w:element="PlaceType">
        <w:r w:rsidRPr="00D47A0A">
          <w:rPr>
            <w:rFonts w:ascii="Times New Roman" w:hAnsi="Times New Roman"/>
            <w:spacing w:val="-3"/>
            <w:szCs w:val="22"/>
          </w:rPr>
          <w:t>University</w:t>
        </w:r>
      </w:smartTag>
      <w:r w:rsidRPr="00D47A0A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 xml:space="preserve">first </w:t>
      </w:r>
      <w:r w:rsidRPr="00D47A0A">
        <w:rPr>
          <w:rFonts w:ascii="Times New Roman" w:hAnsi="Times New Roman"/>
          <w:spacing w:val="-3"/>
          <w:szCs w:val="22"/>
        </w:rPr>
        <w:t>place</w:t>
      </w:r>
      <w:r>
        <w:rPr>
          <w:rFonts w:ascii="Times New Roman" w:hAnsi="Times New Roman"/>
          <w:spacing w:val="-3"/>
          <w:szCs w:val="22"/>
        </w:rPr>
        <w:t xml:space="preserve">ment: </w:t>
      </w:r>
      <w:r w:rsidRPr="00D47A0A">
        <w:rPr>
          <w:rFonts w:ascii="Times New Roman" w:hAnsi="Times New Roman"/>
          <w:spacing w:val="-3"/>
          <w:szCs w:val="22"/>
        </w:rPr>
        <w:t>SUNY</w:t>
      </w:r>
      <w:r>
        <w:rPr>
          <w:rFonts w:ascii="Times New Roman" w:hAnsi="Times New Roman"/>
          <w:spacing w:val="-3"/>
          <w:szCs w:val="22"/>
        </w:rPr>
        <w:t>,</w:t>
      </w:r>
      <w:r w:rsidRPr="00D47A0A">
        <w:rPr>
          <w:rFonts w:ascii="Times New Roman" w:hAnsi="Times New Roman"/>
          <w:spacing w:val="-3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47A0A">
            <w:rPr>
              <w:rFonts w:ascii="Times New Roman" w:hAnsi="Times New Roman"/>
              <w:spacing w:val="-3"/>
              <w:szCs w:val="22"/>
            </w:rPr>
            <w:t>Buffalo</w:t>
          </w:r>
        </w:smartTag>
      </w:smartTag>
      <w:r w:rsidRPr="00D47A0A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3DC1098F" w14:textId="77777777" w:rsidR="00566BD3" w:rsidRPr="00D47A0A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proofErr w:type="spellStart"/>
      <w:smartTag w:uri="urn:schemas-microsoft-com:office:smarttags" w:element="PersonName">
        <w:smartTag w:uri="urn:schemas-microsoft-com:office:smarttags" w:element="City">
          <w:r w:rsidRPr="00D47A0A">
            <w:rPr>
              <w:rFonts w:ascii="Times New Roman" w:hAnsi="Times New Roman"/>
              <w:spacing w:val="-3"/>
              <w:szCs w:val="22"/>
            </w:rPr>
            <w:t>Huifang</w:t>
          </w:r>
          <w:proofErr w:type="spellEnd"/>
          <w:r w:rsidRPr="00D47A0A">
            <w:rPr>
              <w:rFonts w:ascii="Times New Roman" w:hAnsi="Times New Roman"/>
              <w:spacing w:val="-3"/>
              <w:szCs w:val="22"/>
            </w:rPr>
            <w:t xml:space="preserve"> Mao</w:t>
          </w:r>
        </w:smartTag>
      </w:smartTag>
      <w:r w:rsidRPr="00D47A0A">
        <w:rPr>
          <w:rFonts w:ascii="Times New Roman" w:hAnsi="Times New Roman"/>
          <w:spacing w:val="-3"/>
          <w:szCs w:val="22"/>
        </w:rPr>
        <w:t xml:space="preserve">, </w:t>
      </w:r>
      <w:smartTag w:uri="urn:schemas-microsoft-com:office:smarttags" w:element="State">
        <w:r w:rsidRPr="00D47A0A">
          <w:rPr>
            <w:rFonts w:ascii="Times New Roman" w:hAnsi="Times New Roman"/>
            <w:spacing w:val="-3"/>
            <w:szCs w:val="22"/>
          </w:rPr>
          <w:t>Indiana</w:t>
        </w:r>
      </w:smartTag>
      <w:r w:rsidRPr="00D47A0A">
        <w:rPr>
          <w:rFonts w:ascii="Times New Roman" w:hAnsi="Times New Roman"/>
          <w:spacing w:val="-3"/>
          <w:szCs w:val="22"/>
        </w:rPr>
        <w:t xml:space="preserve"> University (</w:t>
      </w:r>
      <w:r>
        <w:rPr>
          <w:rFonts w:ascii="Times New Roman" w:hAnsi="Times New Roman"/>
          <w:spacing w:val="-3"/>
          <w:szCs w:val="22"/>
        </w:rPr>
        <w:t xml:space="preserve">first </w:t>
      </w:r>
      <w:r w:rsidRPr="00D47A0A">
        <w:rPr>
          <w:rFonts w:ascii="Times New Roman" w:hAnsi="Times New Roman"/>
          <w:spacing w:val="-3"/>
          <w:szCs w:val="22"/>
        </w:rPr>
        <w:t>place</w:t>
      </w:r>
      <w:r>
        <w:rPr>
          <w:rFonts w:ascii="Times New Roman" w:hAnsi="Times New Roman"/>
          <w:spacing w:val="-3"/>
          <w:szCs w:val="22"/>
        </w:rPr>
        <w:t xml:space="preserve">ment: </w:t>
      </w:r>
      <w:smartTag w:uri="urn:schemas-microsoft-com:office:smarttags" w:element="place">
        <w:smartTag w:uri="urn:schemas-microsoft-com:office:smarttags" w:element="City">
          <w:r w:rsidRPr="00D47A0A">
            <w:rPr>
              <w:rFonts w:ascii="Times New Roman" w:hAnsi="Times New Roman"/>
              <w:spacing w:val="-3"/>
              <w:szCs w:val="22"/>
            </w:rPr>
            <w:t>University of Central</w:t>
          </w:r>
        </w:smartTag>
        <w:r w:rsidRPr="00D47A0A">
          <w:rPr>
            <w:rFonts w:ascii="Times New Roman" w:hAnsi="Times New Roman"/>
            <w:spacing w:val="-3"/>
            <w:szCs w:val="22"/>
          </w:rPr>
          <w:t xml:space="preserve"> </w:t>
        </w:r>
        <w:smartTag w:uri="urn:schemas-microsoft-com:office:smarttags" w:element="State">
          <w:r w:rsidRPr="00D47A0A">
            <w:rPr>
              <w:rFonts w:ascii="Times New Roman" w:hAnsi="Times New Roman"/>
              <w:spacing w:val="-3"/>
              <w:szCs w:val="22"/>
            </w:rPr>
            <w:t>Florida</w:t>
          </w:r>
        </w:smartTag>
      </w:smartTag>
      <w:r w:rsidRPr="00D47A0A">
        <w:rPr>
          <w:rFonts w:ascii="Times New Roman" w:hAnsi="Times New Roman"/>
          <w:spacing w:val="-3"/>
          <w:szCs w:val="22"/>
        </w:rPr>
        <w:t>).</w:t>
      </w:r>
    </w:p>
    <w:p w14:paraId="319877E3" w14:textId="77777777" w:rsidR="00566BD3" w:rsidRPr="002D29CE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 w:rsidRPr="00D47A0A">
        <w:rPr>
          <w:rFonts w:ascii="Times New Roman" w:hAnsi="Times New Roman"/>
          <w:spacing w:val="-3"/>
          <w:szCs w:val="22"/>
        </w:rPr>
        <w:t>Debra Desrochers,</w:t>
      </w:r>
      <w:r>
        <w:rPr>
          <w:rFonts w:ascii="Times New Roman" w:hAnsi="Times New Roman"/>
          <w:spacing w:val="-3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D29CE">
            <w:rPr>
              <w:rFonts w:ascii="Times New Roman" w:hAnsi="Times New Roman"/>
              <w:spacing w:val="-3"/>
              <w:szCs w:val="22"/>
            </w:rPr>
            <w:t>University</w:t>
          </w:r>
        </w:smartTag>
        <w:r w:rsidRPr="002D29CE">
          <w:rPr>
            <w:rFonts w:ascii="Times New Roman" w:hAnsi="Times New Roman"/>
            <w:spacing w:val="-3"/>
            <w:szCs w:val="22"/>
          </w:rPr>
          <w:t xml:space="preserve"> of </w:t>
        </w:r>
        <w:smartTag w:uri="urn:schemas-microsoft-com:office:smarttags" w:element="PlaceName">
          <w:r w:rsidRPr="002D29CE">
            <w:rPr>
              <w:rFonts w:ascii="Times New Roman" w:hAnsi="Times New Roman"/>
              <w:spacing w:val="-3"/>
              <w:szCs w:val="22"/>
            </w:rPr>
            <w:t>Rochester</w:t>
          </w:r>
        </w:smartTag>
      </w:smartTag>
      <w:r>
        <w:rPr>
          <w:rFonts w:ascii="Times New Roman" w:hAnsi="Times New Roman"/>
          <w:spacing w:val="-3"/>
          <w:szCs w:val="22"/>
        </w:rPr>
        <w:t xml:space="preserve"> (first placement:</w:t>
      </w:r>
      <w:r w:rsidRPr="002D29CE">
        <w:rPr>
          <w:rFonts w:ascii="Times New Roman" w:hAnsi="Times New Roman"/>
          <w:spacing w:val="-3"/>
          <w:szCs w:val="22"/>
        </w:rPr>
        <w:t xml:space="preserve"> University of Notre Dame).</w:t>
      </w:r>
    </w:p>
    <w:p w14:paraId="413C0E24" w14:textId="77777777" w:rsidR="00566BD3" w:rsidRDefault="00566BD3" w:rsidP="00566BD3">
      <w:pPr>
        <w:rPr>
          <w:rFonts w:ascii="Times New Roman" w:hAnsi="Times New Roman"/>
          <w:spacing w:val="-3"/>
          <w:szCs w:val="22"/>
        </w:rPr>
      </w:pPr>
    </w:p>
    <w:p w14:paraId="37F74A47" w14:textId="77777777" w:rsidR="00566BD3" w:rsidRDefault="00566BD3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Committee Member (Economics):</w:t>
      </w:r>
    </w:p>
    <w:p w14:paraId="24E95F69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Robert </w:t>
      </w:r>
      <w:proofErr w:type="spellStart"/>
      <w:r>
        <w:rPr>
          <w:rFonts w:ascii="Times New Roman" w:hAnsi="Times New Roman"/>
          <w:spacing w:val="-3"/>
          <w:szCs w:val="22"/>
        </w:rPr>
        <w:t>Ridlon</w:t>
      </w:r>
      <w:proofErr w:type="spellEnd"/>
      <w:r>
        <w:rPr>
          <w:rFonts w:ascii="Times New Roman" w:hAnsi="Times New Roman"/>
          <w:spacing w:val="-3"/>
          <w:szCs w:val="22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spacing w:val="-3"/>
            <w:szCs w:val="22"/>
          </w:rPr>
          <w:t>Indiana</w:t>
        </w:r>
      </w:smartTag>
      <w:r>
        <w:rPr>
          <w:rFonts w:ascii="Times New Roman" w:hAnsi="Times New Roman"/>
          <w:spacing w:val="-3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3"/>
            <w:szCs w:val="22"/>
          </w:rPr>
          <w:t>University</w:t>
        </w:r>
      </w:smartTag>
      <w:r>
        <w:rPr>
          <w:rFonts w:ascii="Times New Roman" w:hAnsi="Times New Roman"/>
          <w:spacing w:val="-3"/>
          <w:szCs w:val="22"/>
        </w:rPr>
        <w:t xml:space="preserve"> (first placement: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Cs w:val="22"/>
            </w:rPr>
            <w:t>SKK University</w:t>
          </w:r>
        </w:smartTag>
        <w:r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3"/>
              <w:szCs w:val="22"/>
            </w:rPr>
            <w:t>Korea</w:t>
          </w:r>
        </w:smartTag>
      </w:smartTag>
      <w:r>
        <w:rPr>
          <w:rFonts w:ascii="Times New Roman" w:hAnsi="Times New Roman"/>
          <w:spacing w:val="-3"/>
          <w:szCs w:val="22"/>
        </w:rPr>
        <w:t>).</w:t>
      </w:r>
    </w:p>
    <w:p w14:paraId="27FDFBEA" w14:textId="77777777" w:rsidR="00566BD3" w:rsidRDefault="00566BD3" w:rsidP="00566BD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</w:p>
    <w:p w14:paraId="55B5FF65" w14:textId="77777777" w:rsidR="00566BD3" w:rsidRDefault="00566BD3" w:rsidP="00566BD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  <w:t xml:space="preserve">External Reader, </w:t>
      </w:r>
      <w:r w:rsidRPr="002D29CE">
        <w:rPr>
          <w:rFonts w:ascii="Times New Roman" w:hAnsi="Times New Roman"/>
          <w:spacing w:val="-3"/>
          <w:szCs w:val="22"/>
        </w:rPr>
        <w:t>Proposal Defense Committee</w:t>
      </w:r>
      <w:r>
        <w:rPr>
          <w:rFonts w:ascii="Times New Roman" w:hAnsi="Times New Roman"/>
          <w:spacing w:val="-3"/>
          <w:szCs w:val="22"/>
        </w:rPr>
        <w:t>:</w:t>
      </w:r>
    </w:p>
    <w:p w14:paraId="4213B928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Aarti </w:t>
      </w:r>
      <w:proofErr w:type="spellStart"/>
      <w:r>
        <w:rPr>
          <w:rFonts w:ascii="Times New Roman" w:hAnsi="Times New Roman"/>
          <w:spacing w:val="-3"/>
          <w:szCs w:val="22"/>
        </w:rPr>
        <w:t>Ramaswami</w:t>
      </w:r>
      <w:proofErr w:type="spellEnd"/>
      <w:r>
        <w:rPr>
          <w:rFonts w:ascii="Times New Roman" w:hAnsi="Times New Roman"/>
          <w:spacing w:val="-3"/>
          <w:szCs w:val="22"/>
        </w:rPr>
        <w:t xml:space="preserve">, </w:t>
      </w:r>
      <w:r w:rsidRPr="002D29CE">
        <w:rPr>
          <w:rFonts w:ascii="Times New Roman" w:hAnsi="Times New Roman"/>
          <w:spacing w:val="-3"/>
          <w:szCs w:val="22"/>
        </w:rPr>
        <w:t>Indiana Un</w:t>
      </w:r>
      <w:r>
        <w:rPr>
          <w:rFonts w:ascii="Times New Roman" w:hAnsi="Times New Roman"/>
          <w:spacing w:val="-3"/>
          <w:szCs w:val="22"/>
        </w:rPr>
        <w:t>iversity (Management).</w:t>
      </w:r>
    </w:p>
    <w:p w14:paraId="09B309DA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proofErr w:type="spellStart"/>
      <w:r w:rsidRPr="00D47A0A">
        <w:rPr>
          <w:rFonts w:ascii="Times New Roman" w:hAnsi="Times New Roman"/>
          <w:spacing w:val="-3"/>
          <w:szCs w:val="22"/>
        </w:rPr>
        <w:t>Jeong</w:t>
      </w:r>
      <w:proofErr w:type="spellEnd"/>
      <w:r w:rsidRPr="00D47A0A">
        <w:rPr>
          <w:rFonts w:ascii="Times New Roman" w:hAnsi="Times New Roman"/>
          <w:spacing w:val="-3"/>
          <w:szCs w:val="22"/>
        </w:rPr>
        <w:t>-Yeon Lee</w:t>
      </w:r>
      <w:r w:rsidRPr="002D29CE">
        <w:rPr>
          <w:rFonts w:ascii="Times New Roman" w:hAnsi="Times New Roman"/>
          <w:spacing w:val="-3"/>
          <w:szCs w:val="22"/>
        </w:rPr>
        <w:t>, Indiana Un</w:t>
      </w:r>
      <w:r>
        <w:rPr>
          <w:rFonts w:ascii="Times New Roman" w:hAnsi="Times New Roman"/>
          <w:spacing w:val="-3"/>
          <w:szCs w:val="22"/>
        </w:rPr>
        <w:t>iversity (Management).</w:t>
      </w:r>
    </w:p>
    <w:p w14:paraId="348DAD43" w14:textId="77777777" w:rsidR="00566BD3" w:rsidRDefault="00566BD3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proofErr w:type="spellStart"/>
      <w:r>
        <w:rPr>
          <w:rFonts w:ascii="Times New Roman" w:hAnsi="Times New Roman"/>
          <w:spacing w:val="-3"/>
          <w:szCs w:val="22"/>
        </w:rPr>
        <w:t>Debabrata</w:t>
      </w:r>
      <w:proofErr w:type="spellEnd"/>
      <w:r>
        <w:rPr>
          <w:rFonts w:ascii="Times New Roman" w:hAnsi="Times New Roman"/>
          <w:spacing w:val="-3"/>
          <w:szCs w:val="22"/>
        </w:rPr>
        <w:t xml:space="preserve"> </w:t>
      </w:r>
      <w:r w:rsidRPr="00D47A0A">
        <w:rPr>
          <w:rFonts w:ascii="Times New Roman" w:hAnsi="Times New Roman"/>
          <w:spacing w:val="-3"/>
          <w:szCs w:val="22"/>
        </w:rPr>
        <w:t>Talukdar</w:t>
      </w:r>
      <w:r w:rsidRPr="002D29CE">
        <w:rPr>
          <w:rFonts w:ascii="Times New Roman" w:hAnsi="Times New Roman"/>
          <w:spacing w:val="-3"/>
          <w:szCs w:val="22"/>
        </w:rPr>
        <w:t>, Univers</w:t>
      </w:r>
      <w:r>
        <w:rPr>
          <w:rFonts w:ascii="Times New Roman" w:hAnsi="Times New Roman"/>
          <w:spacing w:val="-3"/>
          <w:szCs w:val="22"/>
        </w:rPr>
        <w:t>ity of Rochester (Marketing)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3A3CBE9A" w14:textId="77777777" w:rsidR="00566BD3" w:rsidRDefault="00566BD3" w:rsidP="00566BD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768FCED" w14:textId="77777777" w:rsidR="00566BD3" w:rsidRDefault="00566BD3" w:rsidP="00566BD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  <w:t xml:space="preserve">Chair, </w:t>
      </w:r>
      <w:r w:rsidRPr="002D29CE">
        <w:rPr>
          <w:rFonts w:ascii="Times New Roman" w:hAnsi="Times New Roman"/>
          <w:spacing w:val="-3"/>
          <w:szCs w:val="22"/>
        </w:rPr>
        <w:t>Proposal Defense Examination Committee</w:t>
      </w:r>
      <w:r>
        <w:rPr>
          <w:rFonts w:ascii="Times New Roman" w:hAnsi="Times New Roman"/>
          <w:spacing w:val="-3"/>
          <w:szCs w:val="22"/>
        </w:rPr>
        <w:t xml:space="preserve"> (Economics):</w:t>
      </w:r>
    </w:p>
    <w:p w14:paraId="21BBE7EA" w14:textId="77777777" w:rsidR="00DD210F" w:rsidRDefault="00566BD3" w:rsidP="007D4126">
      <w:pPr>
        <w:tabs>
          <w:tab w:val="left" w:pos="360"/>
        </w:tabs>
        <w:suppressAutoHyphens/>
        <w:ind w:left="360" w:right="540"/>
        <w:jc w:val="both"/>
      </w:pPr>
      <w:r>
        <w:rPr>
          <w:rFonts w:ascii="Times New Roman" w:hAnsi="Times New Roman"/>
          <w:spacing w:val="-3"/>
          <w:szCs w:val="22"/>
        </w:rPr>
        <w:tab/>
      </w:r>
      <w:r w:rsidRPr="00D47A0A">
        <w:rPr>
          <w:rFonts w:ascii="Times New Roman" w:hAnsi="Times New Roman"/>
          <w:spacing w:val="-3"/>
          <w:szCs w:val="22"/>
        </w:rPr>
        <w:t>Wen Cao,</w:t>
      </w:r>
      <w:r w:rsidRPr="002D29CE">
        <w:rPr>
          <w:rFonts w:ascii="Times New Roman" w:hAnsi="Times New Roman"/>
          <w:spacing w:val="-3"/>
          <w:szCs w:val="22"/>
        </w:rPr>
        <w:t xml:space="preserve"> Indiana University</w:t>
      </w:r>
      <w:r>
        <w:rPr>
          <w:rFonts w:ascii="Times New Roman" w:hAnsi="Times New Roman"/>
          <w:spacing w:val="-3"/>
          <w:szCs w:val="22"/>
        </w:rPr>
        <w:t>, Economics Department.</w:t>
      </w:r>
    </w:p>
    <w:p w14:paraId="40BCD15A" w14:textId="77777777" w:rsidR="00516A84" w:rsidRDefault="00516A84" w:rsidP="00516A84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/>
          <w:spacing w:val="-3"/>
        </w:rPr>
      </w:pPr>
    </w:p>
    <w:p w14:paraId="26B83F44" w14:textId="77777777" w:rsidR="003D4F16" w:rsidRPr="00165B29" w:rsidRDefault="003D4F16" w:rsidP="003D4F16">
      <w:pPr>
        <w:pStyle w:val="Heading6"/>
        <w:rPr>
          <w:sz w:val="24"/>
          <w:szCs w:val="24"/>
        </w:rPr>
      </w:pPr>
      <w:r>
        <w:rPr>
          <w:sz w:val="24"/>
          <w:szCs w:val="24"/>
        </w:rPr>
        <w:t>F</w:t>
      </w:r>
      <w:r w:rsidRPr="00165B29">
        <w:rPr>
          <w:sz w:val="24"/>
          <w:szCs w:val="24"/>
        </w:rPr>
        <w:t>ELLOWSHIPS &amp; FUNDING</w:t>
      </w:r>
    </w:p>
    <w:p w14:paraId="055FD7D1" w14:textId="77777777" w:rsidR="003D4F16" w:rsidRDefault="003D4F16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</w:p>
    <w:p w14:paraId="48E724AC" w14:textId="77777777" w:rsidR="00D40C13" w:rsidRDefault="00D40C13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53372D">
        <w:rPr>
          <w:rFonts w:ascii="Times New Roman" w:hAnsi="Times New Roman"/>
        </w:rPr>
        <w:t>The P</w:t>
      </w:r>
      <w:r>
        <w:rPr>
          <w:rFonts w:ascii="Times New Roman" w:hAnsi="Times New Roman"/>
        </w:rPr>
        <w:t>sychology of Consumer Addiction”</w:t>
      </w:r>
      <w:r w:rsidR="0053372D">
        <w:rPr>
          <w:rFonts w:ascii="Times New Roman" w:hAnsi="Times New Roman"/>
        </w:rPr>
        <w:t xml:space="preserve"> (2017-2020), project funded by Carolan Research Institute.</w:t>
      </w:r>
    </w:p>
    <w:p w14:paraId="6676B9B7" w14:textId="77777777" w:rsidR="0053372D" w:rsidRDefault="0053372D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</w:p>
    <w:p w14:paraId="73BF9C83" w14:textId="77777777" w:rsidR="003D4F16" w:rsidRDefault="003D4F16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faculty summer support: Foster School (2008- ), Kelley School (2002-08), Johnson School (2001-02), and Simon School (1994-2001).</w:t>
      </w:r>
    </w:p>
    <w:p w14:paraId="18E4312C" w14:textId="77777777" w:rsidR="003D4F16" w:rsidRDefault="003D4F16" w:rsidP="003D4F16">
      <w:pPr>
        <w:keepLines/>
        <w:tabs>
          <w:tab w:val="left" w:pos="360"/>
        </w:tabs>
        <w:suppressAutoHyphens/>
        <w:ind w:right="540"/>
        <w:jc w:val="both"/>
        <w:rPr>
          <w:rFonts w:ascii="Times New Roman" w:hAnsi="Times New Roman"/>
        </w:rPr>
      </w:pPr>
    </w:p>
    <w:p w14:paraId="053F27E6" w14:textId="77777777" w:rsidR="003D4F16" w:rsidRPr="002D29CE" w:rsidRDefault="00D40C13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="003D4F16">
        <w:rPr>
          <w:rFonts w:ascii="Times New Roman" w:hAnsi="Times New Roman"/>
        </w:rPr>
        <w:t xml:space="preserve">Culture and Categorization”, project funded in part by </w:t>
      </w:r>
      <w:r w:rsidR="003D4F16" w:rsidRPr="002D29CE">
        <w:rPr>
          <w:rFonts w:ascii="Times New Roman" w:hAnsi="Times New Roman"/>
        </w:rPr>
        <w:t>CIBER</w:t>
      </w:r>
      <w:r w:rsidR="003D4F16">
        <w:rPr>
          <w:rFonts w:ascii="Times New Roman" w:hAnsi="Times New Roman"/>
        </w:rPr>
        <w:t>,</w:t>
      </w:r>
      <w:r w:rsidR="003D4F16" w:rsidRPr="002D29CE">
        <w:rPr>
          <w:rFonts w:ascii="Times New Roman" w:hAnsi="Times New Roman"/>
        </w:rPr>
        <w:t xml:space="preserve"> Indiana University, Bloomington, IN</w:t>
      </w:r>
      <w:r w:rsidR="003D4F16">
        <w:rPr>
          <w:rFonts w:ascii="Times New Roman" w:hAnsi="Times New Roman"/>
        </w:rPr>
        <w:t>,</w:t>
      </w:r>
      <w:r w:rsidR="003D4F16" w:rsidRPr="002D29CE">
        <w:rPr>
          <w:rFonts w:ascii="Times New Roman" w:hAnsi="Times New Roman"/>
        </w:rPr>
        <w:t xml:space="preserve"> Spring/Summer/Fall 2006.</w:t>
      </w:r>
    </w:p>
    <w:p w14:paraId="62EA5DE5" w14:textId="77777777" w:rsidR="003D4F16" w:rsidRDefault="003D4F16" w:rsidP="003D4F16">
      <w:pPr>
        <w:keepLines/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542114FF" w14:textId="77777777" w:rsidR="003D4F16" w:rsidRPr="002D29CE" w:rsidRDefault="003D4F16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“Consumer Behavior on the Internet”, project funded in part by a) Center for Brand Leadership</w:t>
      </w:r>
      <w:r w:rsidRPr="002D29CE">
        <w:rPr>
          <w:rFonts w:ascii="Times New Roman" w:hAnsi="Times New Roman"/>
          <w:spacing w:val="-3"/>
          <w:szCs w:val="22"/>
        </w:rPr>
        <w:t xml:space="preserve"> and </w:t>
      </w:r>
      <w:r>
        <w:rPr>
          <w:rFonts w:ascii="Times New Roman" w:hAnsi="Times New Roman"/>
          <w:spacing w:val="-3"/>
          <w:szCs w:val="22"/>
        </w:rPr>
        <w:t xml:space="preserve">b) </w:t>
      </w:r>
      <w:r w:rsidRPr="002D29CE">
        <w:rPr>
          <w:rFonts w:ascii="Times New Roman" w:hAnsi="Times New Roman"/>
          <w:spacing w:val="-3"/>
          <w:szCs w:val="22"/>
        </w:rPr>
        <w:t>Center for Education and Research in Retailing, Indiana Universi</w:t>
      </w:r>
      <w:r>
        <w:rPr>
          <w:rFonts w:ascii="Times New Roman" w:hAnsi="Times New Roman"/>
          <w:spacing w:val="-3"/>
          <w:szCs w:val="22"/>
        </w:rPr>
        <w:t xml:space="preserve">ty, Bloomington, IN, </w:t>
      </w:r>
      <w:r w:rsidRPr="002D29CE">
        <w:rPr>
          <w:rFonts w:ascii="Times New Roman" w:hAnsi="Times New Roman"/>
          <w:spacing w:val="-3"/>
          <w:szCs w:val="22"/>
        </w:rPr>
        <w:t>Spring/Summer 2006.</w:t>
      </w:r>
    </w:p>
    <w:p w14:paraId="142F6FAD" w14:textId="77777777" w:rsidR="003D4F16" w:rsidRDefault="003D4F16" w:rsidP="003D4F16">
      <w:pPr>
        <w:keepLines/>
        <w:tabs>
          <w:tab w:val="left" w:pos="360"/>
        </w:tabs>
        <w:suppressAutoHyphens/>
        <w:ind w:right="540"/>
        <w:jc w:val="both"/>
        <w:rPr>
          <w:rFonts w:ascii="Times New Roman" w:hAnsi="Times New Roman"/>
          <w:szCs w:val="22"/>
        </w:rPr>
      </w:pPr>
    </w:p>
    <w:p w14:paraId="7ADC0F0B" w14:textId="77777777" w:rsidR="003D4F16" w:rsidRPr="002D29CE" w:rsidRDefault="003D4F16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zCs w:val="22"/>
        </w:rPr>
        <w:t>George Burton Hotchkiss Fellowship, Stern School of Business, New York University, for outstanding performance in the Doctoral program, 1993-94.</w:t>
      </w:r>
    </w:p>
    <w:p w14:paraId="673A18F9" w14:textId="77777777" w:rsidR="00E75F29" w:rsidRDefault="00E75F29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</w:p>
    <w:p w14:paraId="3ADCEB96" w14:textId="77777777" w:rsidR="006E3F27" w:rsidRPr="004923D3" w:rsidRDefault="003D4F16" w:rsidP="004923D3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 w:rsidRPr="002D29CE">
        <w:rPr>
          <w:rFonts w:ascii="Times New Roman" w:hAnsi="Times New Roman"/>
        </w:rPr>
        <w:t>Doctoral Fellowship, Stern School of Business, New York University, 1990-93.</w:t>
      </w:r>
    </w:p>
    <w:p w14:paraId="4846BF3F" w14:textId="77777777" w:rsidR="009265F5" w:rsidRDefault="009265F5" w:rsidP="008919A4">
      <w:pPr>
        <w:rPr>
          <w:rFonts w:ascii="Times New Roman" w:hAnsi="Times New Roman"/>
          <w:b/>
          <w:szCs w:val="22"/>
        </w:rPr>
      </w:pPr>
    </w:p>
    <w:p w14:paraId="5D23A0FD" w14:textId="77777777" w:rsidR="00D41D15" w:rsidRPr="00D47A0A" w:rsidRDefault="008919A4" w:rsidP="008919A4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</w:t>
      </w:r>
      <w:r w:rsidR="00D47A0A" w:rsidRPr="00D47A0A">
        <w:rPr>
          <w:rFonts w:ascii="Times New Roman" w:hAnsi="Times New Roman"/>
          <w:b/>
          <w:szCs w:val="22"/>
        </w:rPr>
        <w:t>THER</w:t>
      </w:r>
      <w:r w:rsidR="00A020DF">
        <w:rPr>
          <w:rFonts w:ascii="Times New Roman" w:hAnsi="Times New Roman"/>
          <w:b/>
          <w:szCs w:val="22"/>
        </w:rPr>
        <w:t xml:space="preserve"> MEMBERSHIPS</w:t>
      </w:r>
    </w:p>
    <w:p w14:paraId="3AE3E03A" w14:textId="77777777" w:rsidR="00877E0F" w:rsidRDefault="00877E0F" w:rsidP="009E1D9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</w:rPr>
      </w:pPr>
    </w:p>
    <w:p w14:paraId="531DF480" w14:textId="77777777" w:rsidR="006F1381" w:rsidRDefault="006F1381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BrandMemo</w:t>
      </w:r>
      <w:proofErr w:type="spellEnd"/>
      <w:r>
        <w:rPr>
          <w:rFonts w:ascii="Times New Roman" w:hAnsi="Times New Roman"/>
        </w:rPr>
        <w:t xml:space="preserve"> Scientific Committee</w:t>
      </w:r>
    </w:p>
    <w:p w14:paraId="3F39ADC3" w14:textId="77777777" w:rsidR="00D47A0A" w:rsidRDefault="002D29CE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 w:rsidRPr="00D41D15">
        <w:rPr>
          <w:rFonts w:ascii="Times New Roman" w:hAnsi="Times New Roman"/>
        </w:rPr>
        <w:t>A</w:t>
      </w:r>
      <w:r w:rsidR="004D10C6">
        <w:rPr>
          <w:rFonts w:ascii="Times New Roman" w:hAnsi="Times New Roman"/>
        </w:rPr>
        <w:t xml:space="preserve">merican </w:t>
      </w:r>
      <w:r w:rsidRPr="00D41D15">
        <w:rPr>
          <w:rFonts w:ascii="Times New Roman" w:hAnsi="Times New Roman"/>
        </w:rPr>
        <w:t>M</w:t>
      </w:r>
      <w:r w:rsidR="004D10C6">
        <w:rPr>
          <w:rFonts w:ascii="Times New Roman" w:hAnsi="Times New Roman"/>
        </w:rPr>
        <w:t xml:space="preserve">arketing </w:t>
      </w:r>
      <w:r w:rsidRPr="00D41D15">
        <w:rPr>
          <w:rFonts w:ascii="Times New Roman" w:hAnsi="Times New Roman"/>
        </w:rPr>
        <w:t>A</w:t>
      </w:r>
      <w:r w:rsidR="004D10C6">
        <w:rPr>
          <w:rFonts w:ascii="Times New Roman" w:hAnsi="Times New Roman"/>
        </w:rPr>
        <w:t>ssociation</w:t>
      </w:r>
    </w:p>
    <w:p w14:paraId="22CBF4D2" w14:textId="77777777" w:rsidR="00D47A0A" w:rsidRDefault="002D29CE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 w:rsidRPr="00D41D15">
        <w:rPr>
          <w:rFonts w:ascii="Times New Roman" w:hAnsi="Times New Roman"/>
        </w:rPr>
        <w:t>A</w:t>
      </w:r>
      <w:r w:rsidR="004D10C6">
        <w:rPr>
          <w:rFonts w:ascii="Times New Roman" w:hAnsi="Times New Roman"/>
        </w:rPr>
        <w:t xml:space="preserve">merican </w:t>
      </w:r>
      <w:r w:rsidRPr="00D41D15">
        <w:rPr>
          <w:rFonts w:ascii="Times New Roman" w:hAnsi="Times New Roman"/>
        </w:rPr>
        <w:t>P</w:t>
      </w:r>
      <w:r w:rsidR="004D10C6">
        <w:rPr>
          <w:rFonts w:ascii="Times New Roman" w:hAnsi="Times New Roman"/>
        </w:rPr>
        <w:t xml:space="preserve">sychological </w:t>
      </w:r>
      <w:r w:rsidRPr="00D41D15">
        <w:rPr>
          <w:rFonts w:ascii="Times New Roman" w:hAnsi="Times New Roman"/>
        </w:rPr>
        <w:t>A</w:t>
      </w:r>
      <w:r w:rsidR="004D10C6">
        <w:rPr>
          <w:rFonts w:ascii="Times New Roman" w:hAnsi="Times New Roman"/>
        </w:rPr>
        <w:t>ssociation</w:t>
      </w:r>
    </w:p>
    <w:p w14:paraId="057BF41C" w14:textId="77777777" w:rsidR="00D47A0A" w:rsidRDefault="002D29CE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 w:rsidRPr="00D41D15">
        <w:rPr>
          <w:rFonts w:ascii="Times New Roman" w:hAnsi="Times New Roman"/>
        </w:rPr>
        <w:t>A</w:t>
      </w:r>
      <w:r w:rsidR="004D10C6">
        <w:rPr>
          <w:rFonts w:ascii="Times New Roman" w:hAnsi="Times New Roman"/>
        </w:rPr>
        <w:t xml:space="preserve">ssociation for </w:t>
      </w:r>
      <w:r w:rsidRPr="00D41D15">
        <w:rPr>
          <w:rFonts w:ascii="Times New Roman" w:hAnsi="Times New Roman"/>
        </w:rPr>
        <w:t>C</w:t>
      </w:r>
      <w:r w:rsidR="004D10C6">
        <w:rPr>
          <w:rFonts w:ascii="Times New Roman" w:hAnsi="Times New Roman"/>
        </w:rPr>
        <w:t xml:space="preserve">onsumer </w:t>
      </w:r>
      <w:r w:rsidRPr="00D41D15">
        <w:rPr>
          <w:rFonts w:ascii="Times New Roman" w:hAnsi="Times New Roman"/>
        </w:rPr>
        <w:t>R</w:t>
      </w:r>
      <w:r w:rsidR="004D10C6">
        <w:rPr>
          <w:rFonts w:ascii="Times New Roman" w:hAnsi="Times New Roman"/>
        </w:rPr>
        <w:t>esearch</w:t>
      </w:r>
    </w:p>
    <w:p w14:paraId="7F508526" w14:textId="77777777" w:rsidR="00D47A0A" w:rsidRDefault="002D29CE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 w:rsidRPr="00D41D15">
        <w:rPr>
          <w:rFonts w:ascii="Times New Roman" w:hAnsi="Times New Roman"/>
        </w:rPr>
        <w:t>S</w:t>
      </w:r>
      <w:r w:rsidR="004D10C6">
        <w:rPr>
          <w:rFonts w:ascii="Times New Roman" w:hAnsi="Times New Roman"/>
        </w:rPr>
        <w:t xml:space="preserve">ociety for </w:t>
      </w:r>
      <w:r w:rsidRPr="00D41D15">
        <w:rPr>
          <w:rFonts w:ascii="Times New Roman" w:hAnsi="Times New Roman"/>
        </w:rPr>
        <w:t>C</w:t>
      </w:r>
      <w:r w:rsidR="004D10C6">
        <w:rPr>
          <w:rFonts w:ascii="Times New Roman" w:hAnsi="Times New Roman"/>
        </w:rPr>
        <w:t xml:space="preserve">onsumer </w:t>
      </w:r>
      <w:r w:rsidRPr="00D41D15">
        <w:rPr>
          <w:rFonts w:ascii="Times New Roman" w:hAnsi="Times New Roman"/>
        </w:rPr>
        <w:t>P</w:t>
      </w:r>
      <w:r w:rsidR="004D10C6">
        <w:rPr>
          <w:rFonts w:ascii="Times New Roman" w:hAnsi="Times New Roman"/>
        </w:rPr>
        <w:t>sychology</w:t>
      </w:r>
    </w:p>
    <w:p w14:paraId="4F10FEBC" w14:textId="77777777" w:rsidR="00D35759" w:rsidRDefault="00464F0B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</w:t>
      </w:r>
      <w:r w:rsidR="004D10C6">
        <w:rPr>
          <w:rFonts w:ascii="Times New Roman" w:hAnsi="Times New Roman"/>
        </w:rPr>
        <w:t>oka</w:t>
      </w:r>
      <w:proofErr w:type="spellEnd"/>
      <w:r w:rsidR="004D10C6">
        <w:rPr>
          <w:rFonts w:ascii="Times New Roman" w:hAnsi="Times New Roman"/>
        </w:rPr>
        <w:t xml:space="preserve"> </w:t>
      </w:r>
      <w:r w:rsidR="002D29CE" w:rsidRPr="00D41D15">
        <w:rPr>
          <w:rFonts w:ascii="Times New Roman" w:hAnsi="Times New Roman"/>
        </w:rPr>
        <w:t>G</w:t>
      </w:r>
      <w:r w:rsidR="004D10C6">
        <w:rPr>
          <w:rFonts w:ascii="Times New Roman" w:hAnsi="Times New Roman"/>
        </w:rPr>
        <w:t xml:space="preserve">akkai </w:t>
      </w:r>
      <w:r w:rsidR="002D29CE" w:rsidRPr="00D41D15">
        <w:rPr>
          <w:rFonts w:ascii="Times New Roman" w:hAnsi="Times New Roman"/>
        </w:rPr>
        <w:t>I</w:t>
      </w:r>
      <w:r w:rsidR="007D4126">
        <w:rPr>
          <w:rFonts w:ascii="Times New Roman" w:hAnsi="Times New Roman"/>
        </w:rPr>
        <w:t>nternational</w:t>
      </w:r>
      <w:r w:rsidR="002D29CE" w:rsidRPr="00D41D15">
        <w:rPr>
          <w:rFonts w:ascii="Times New Roman" w:hAnsi="Times New Roman"/>
        </w:rPr>
        <w:t xml:space="preserve"> (a Buddhist Non-Governmental Organization of the UN, involved in promoting peace, culture, and education)</w:t>
      </w:r>
      <w:r w:rsidR="00D41D15" w:rsidRPr="00D41D15">
        <w:rPr>
          <w:rFonts w:ascii="Times New Roman" w:hAnsi="Times New Roman"/>
        </w:rPr>
        <w:t>.</w:t>
      </w:r>
    </w:p>
    <w:sectPr w:rsidR="00D35759" w:rsidSect="001369B1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A30FF" w14:textId="77777777" w:rsidR="003D184D" w:rsidRDefault="003D184D">
      <w:pPr>
        <w:spacing w:line="20" w:lineRule="exact"/>
      </w:pPr>
    </w:p>
  </w:endnote>
  <w:endnote w:type="continuationSeparator" w:id="0">
    <w:p w14:paraId="2720CCCE" w14:textId="77777777" w:rsidR="003D184D" w:rsidRDefault="003D184D">
      <w:r>
        <w:t xml:space="preserve"> </w:t>
      </w:r>
    </w:p>
  </w:endnote>
  <w:endnote w:type="continuationNotice" w:id="1">
    <w:p w14:paraId="152302AB" w14:textId="77777777" w:rsidR="003D184D" w:rsidRDefault="003D184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4193" w14:textId="77777777" w:rsidR="00633EA3" w:rsidRDefault="00633EA3" w:rsidP="000C7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5A535" w14:textId="77777777" w:rsidR="00633EA3" w:rsidRDefault="00633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6892" w14:textId="77777777" w:rsidR="00633EA3" w:rsidRPr="00633EA3" w:rsidRDefault="00633EA3" w:rsidP="000C754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633EA3">
      <w:rPr>
        <w:rStyle w:val="PageNumber"/>
        <w:rFonts w:ascii="Times New Roman" w:hAnsi="Times New Roman"/>
        <w:sz w:val="20"/>
      </w:rPr>
      <w:fldChar w:fldCharType="begin"/>
    </w:r>
    <w:r w:rsidRPr="00633EA3">
      <w:rPr>
        <w:rStyle w:val="PageNumber"/>
        <w:rFonts w:ascii="Times New Roman" w:hAnsi="Times New Roman"/>
        <w:sz w:val="20"/>
      </w:rPr>
      <w:instrText xml:space="preserve">PAGE  </w:instrText>
    </w:r>
    <w:r w:rsidRPr="00633EA3">
      <w:rPr>
        <w:rStyle w:val="PageNumber"/>
        <w:rFonts w:ascii="Times New Roman" w:hAnsi="Times New Roman"/>
        <w:sz w:val="20"/>
      </w:rPr>
      <w:fldChar w:fldCharType="separate"/>
    </w:r>
    <w:r w:rsidR="00E2405A">
      <w:rPr>
        <w:rStyle w:val="PageNumber"/>
        <w:rFonts w:ascii="Times New Roman" w:hAnsi="Times New Roman"/>
        <w:noProof/>
        <w:sz w:val="20"/>
      </w:rPr>
      <w:t>8</w:t>
    </w:r>
    <w:r w:rsidRPr="00633EA3">
      <w:rPr>
        <w:rStyle w:val="PageNumber"/>
        <w:rFonts w:ascii="Times New Roman" w:hAnsi="Times New Roman"/>
        <w:sz w:val="20"/>
      </w:rPr>
      <w:fldChar w:fldCharType="end"/>
    </w:r>
  </w:p>
  <w:p w14:paraId="61EC7623" w14:textId="77777777" w:rsidR="00633EA3" w:rsidRDefault="00633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493A" w14:textId="77777777" w:rsidR="003D184D" w:rsidRDefault="003D184D">
      <w:r>
        <w:separator/>
      </w:r>
    </w:p>
  </w:footnote>
  <w:footnote w:type="continuationSeparator" w:id="0">
    <w:p w14:paraId="463E2A5A" w14:textId="77777777" w:rsidR="003D184D" w:rsidRDefault="003D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7F84" w14:textId="77777777" w:rsidR="007B0A9A" w:rsidRDefault="007B0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5AE3D" w14:textId="77777777" w:rsidR="007B0A9A" w:rsidRDefault="007B0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6E2C" w14:textId="77777777" w:rsidR="007B0A9A" w:rsidRPr="00C60872" w:rsidRDefault="007B0A9A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Cs w:val="24"/>
      </w:rPr>
    </w:pPr>
  </w:p>
  <w:p w14:paraId="248F5E89" w14:textId="4CB1434F" w:rsidR="007B0A9A" w:rsidRPr="00BE26C1" w:rsidRDefault="006F7703" w:rsidP="00217451">
    <w:pPr>
      <w:tabs>
        <w:tab w:val="left" w:pos="0"/>
      </w:tabs>
      <w:suppressAutoHyphens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0D14F86" wp14:editId="38E4AAA9">
              <wp:simplePos x="0" y="0"/>
              <wp:positionH relativeFrom="page">
                <wp:posOffset>933450</wp:posOffset>
              </wp:positionH>
              <wp:positionV relativeFrom="paragraph">
                <wp:posOffset>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73ED36" w14:textId="77777777" w:rsidR="007B0A9A" w:rsidRDefault="007B0A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14F86" id="Rectangle 1" o:spid="_x0000_s1026" style="position:absolute;margin-left:73.5pt;margin-top:0;width:46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" o:allowincell="f" filled="f" stroked="f" strokeweight="0">
              <v:textbox inset="0,0,0,0">
                <w:txbxContent>
                  <w:p w14:paraId="3773ED36" w14:textId="77777777" w:rsidR="007B0A9A" w:rsidRDefault="007B0A9A"/>
                </w:txbxContent>
              </v:textbox>
              <w10:wrap anchorx="page"/>
            </v:rect>
          </w:pict>
        </mc:Fallback>
      </mc:AlternateContent>
    </w:r>
    <w:r w:rsidR="005B5DC9" w:rsidRPr="005B5DC9">
      <w:rPr>
        <w:rFonts w:ascii="Times New Roman" w:hAnsi="Times New Roman"/>
        <w:i/>
        <w:sz w:val="20"/>
      </w:rPr>
      <w:t>Shailendra Pratap Jain</w:t>
    </w:r>
    <w:r w:rsidR="00C11AA5">
      <w:rPr>
        <w:rFonts w:ascii="Times New Roman" w:hAnsi="Times New Roman"/>
        <w:sz w:val="20"/>
      </w:rPr>
      <w:tab/>
    </w:r>
    <w:r w:rsidR="00C11AA5">
      <w:rPr>
        <w:rFonts w:ascii="Times New Roman" w:hAnsi="Times New Roman"/>
        <w:sz w:val="20"/>
      </w:rPr>
      <w:tab/>
    </w:r>
    <w:r w:rsidR="00D2112C">
      <w:rPr>
        <w:rFonts w:ascii="Times New Roman" w:hAnsi="Times New Roman"/>
        <w:sz w:val="20"/>
      </w:rPr>
      <w:tab/>
    </w:r>
    <w:r w:rsidR="00C11AA5">
      <w:rPr>
        <w:rFonts w:ascii="Times New Roman" w:hAnsi="Times New Roman"/>
        <w:sz w:val="20"/>
      </w:rPr>
      <w:tab/>
    </w:r>
    <w:r w:rsidR="00C11AA5">
      <w:rPr>
        <w:rFonts w:ascii="Times New Roman" w:hAnsi="Times New Roman"/>
        <w:sz w:val="20"/>
      </w:rPr>
      <w:tab/>
    </w:r>
    <w:r w:rsidR="00C11AA5">
      <w:rPr>
        <w:rFonts w:ascii="Times New Roman" w:hAnsi="Times New Roman"/>
        <w:sz w:val="20"/>
      </w:rPr>
      <w:tab/>
    </w:r>
    <w:r w:rsidR="00336AE9">
      <w:rPr>
        <w:rFonts w:ascii="Times New Roman" w:hAnsi="Times New Roman"/>
        <w:sz w:val="20"/>
      </w:rPr>
      <w:tab/>
    </w:r>
    <w:r w:rsidR="009140BB">
      <w:rPr>
        <w:rFonts w:ascii="Times New Roman" w:hAnsi="Times New Roman"/>
        <w:sz w:val="20"/>
      </w:rPr>
      <w:tab/>
    </w:r>
    <w:r w:rsidR="002825BA">
      <w:rPr>
        <w:rFonts w:ascii="Times New Roman" w:hAnsi="Times New Roman"/>
        <w:sz w:val="20"/>
      </w:rPr>
      <w:tab/>
    </w:r>
    <w:r w:rsidR="009140BB">
      <w:rPr>
        <w:rFonts w:ascii="Times New Roman" w:hAnsi="Times New Roman"/>
        <w:i/>
        <w:sz w:val="20"/>
      </w:rPr>
      <w:t>Octo</w:t>
    </w:r>
    <w:r w:rsidR="00C76A58">
      <w:rPr>
        <w:rFonts w:ascii="Times New Roman" w:hAnsi="Times New Roman"/>
        <w:i/>
        <w:sz w:val="20"/>
      </w:rPr>
      <w:t>ber 2</w:t>
    </w:r>
    <w:r w:rsidR="000717B0">
      <w:rPr>
        <w:rFonts w:ascii="Times New Roman" w:hAnsi="Times New Roman"/>
        <w:i/>
        <w:sz w:val="20"/>
      </w:rPr>
      <w:t xml:space="preserve">, </w:t>
    </w:r>
    <w:r w:rsidR="002825BA">
      <w:rPr>
        <w:rFonts w:ascii="Times New Roman" w:hAnsi="Times New Roman"/>
        <w:i/>
        <w:sz w:val="20"/>
      </w:rPr>
      <w:t>2019</w:t>
    </w:r>
  </w:p>
  <w:p w14:paraId="2B2A6B5D" w14:textId="77777777" w:rsidR="007B0A9A" w:rsidRDefault="007B0A9A" w:rsidP="00B82FFB">
    <w:pPr>
      <w:spacing w:after="428" w:line="100" w:lineRule="exact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620"/>
    <w:multiLevelType w:val="hybridMultilevel"/>
    <w:tmpl w:val="B7FCB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0262F"/>
    <w:multiLevelType w:val="hybridMultilevel"/>
    <w:tmpl w:val="E902A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B3D65"/>
    <w:multiLevelType w:val="hybridMultilevel"/>
    <w:tmpl w:val="33B29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B0793"/>
    <w:multiLevelType w:val="hybridMultilevel"/>
    <w:tmpl w:val="0142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95004"/>
    <w:multiLevelType w:val="hybridMultilevel"/>
    <w:tmpl w:val="EEC4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95FE0"/>
    <w:multiLevelType w:val="hybridMultilevel"/>
    <w:tmpl w:val="6270D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3565A"/>
    <w:multiLevelType w:val="hybridMultilevel"/>
    <w:tmpl w:val="9412E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F603B"/>
    <w:multiLevelType w:val="hybridMultilevel"/>
    <w:tmpl w:val="EEC4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80DD9"/>
    <w:multiLevelType w:val="hybridMultilevel"/>
    <w:tmpl w:val="C5E4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66BE2"/>
    <w:multiLevelType w:val="hybridMultilevel"/>
    <w:tmpl w:val="06986D9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2B203445"/>
    <w:multiLevelType w:val="hybridMultilevel"/>
    <w:tmpl w:val="82624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61638"/>
    <w:multiLevelType w:val="hybridMultilevel"/>
    <w:tmpl w:val="D1EE4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73180"/>
    <w:multiLevelType w:val="hybridMultilevel"/>
    <w:tmpl w:val="D6C49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8649E"/>
    <w:multiLevelType w:val="hybridMultilevel"/>
    <w:tmpl w:val="AD0AE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32378"/>
    <w:multiLevelType w:val="hybridMultilevel"/>
    <w:tmpl w:val="D2968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64B62"/>
    <w:multiLevelType w:val="hybridMultilevel"/>
    <w:tmpl w:val="A9583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0025C"/>
    <w:multiLevelType w:val="hybridMultilevel"/>
    <w:tmpl w:val="C5E4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E50D5"/>
    <w:multiLevelType w:val="hybridMultilevel"/>
    <w:tmpl w:val="469C3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0698D"/>
    <w:multiLevelType w:val="hybridMultilevel"/>
    <w:tmpl w:val="0142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23403"/>
    <w:multiLevelType w:val="hybridMultilevel"/>
    <w:tmpl w:val="A9583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F6F26"/>
    <w:multiLevelType w:val="hybridMultilevel"/>
    <w:tmpl w:val="4E22F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D214C"/>
    <w:multiLevelType w:val="hybridMultilevel"/>
    <w:tmpl w:val="469C3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63E12"/>
    <w:multiLevelType w:val="hybridMultilevel"/>
    <w:tmpl w:val="5ABA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6C3A3F"/>
    <w:multiLevelType w:val="hybridMultilevel"/>
    <w:tmpl w:val="06A8A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7655E7"/>
    <w:multiLevelType w:val="hybridMultilevel"/>
    <w:tmpl w:val="ED2A0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B2627"/>
    <w:multiLevelType w:val="hybridMultilevel"/>
    <w:tmpl w:val="A9583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E2FF5"/>
    <w:multiLevelType w:val="hybridMultilevel"/>
    <w:tmpl w:val="559E1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5E3ED2"/>
    <w:multiLevelType w:val="hybridMultilevel"/>
    <w:tmpl w:val="77E861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4013CD"/>
    <w:multiLevelType w:val="hybridMultilevel"/>
    <w:tmpl w:val="5ABA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322E33"/>
    <w:multiLevelType w:val="hybridMultilevel"/>
    <w:tmpl w:val="C5E4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24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20"/>
  </w:num>
  <w:num w:numId="15">
    <w:abstractNumId w:val="17"/>
  </w:num>
  <w:num w:numId="16">
    <w:abstractNumId w:val="21"/>
  </w:num>
  <w:num w:numId="17">
    <w:abstractNumId w:val="12"/>
  </w:num>
  <w:num w:numId="18">
    <w:abstractNumId w:val="10"/>
  </w:num>
  <w:num w:numId="19">
    <w:abstractNumId w:val="26"/>
  </w:num>
  <w:num w:numId="20">
    <w:abstractNumId w:val="8"/>
  </w:num>
  <w:num w:numId="21">
    <w:abstractNumId w:val="29"/>
  </w:num>
  <w:num w:numId="22">
    <w:abstractNumId w:val="16"/>
  </w:num>
  <w:num w:numId="23">
    <w:abstractNumId w:val="23"/>
  </w:num>
  <w:num w:numId="24">
    <w:abstractNumId w:val="22"/>
  </w:num>
  <w:num w:numId="25">
    <w:abstractNumId w:val="28"/>
  </w:num>
  <w:num w:numId="26">
    <w:abstractNumId w:val="18"/>
  </w:num>
  <w:num w:numId="27">
    <w:abstractNumId w:val="3"/>
  </w:num>
  <w:num w:numId="28">
    <w:abstractNumId w:val="11"/>
  </w:num>
  <w:num w:numId="29">
    <w:abstractNumId w:val="15"/>
  </w:num>
  <w:num w:numId="3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D4B"/>
    <w:rsid w:val="00002379"/>
    <w:rsid w:val="000025C1"/>
    <w:rsid w:val="00002DAD"/>
    <w:rsid w:val="00003992"/>
    <w:rsid w:val="00005A83"/>
    <w:rsid w:val="00006418"/>
    <w:rsid w:val="000100A4"/>
    <w:rsid w:val="0001020A"/>
    <w:rsid w:val="00010BB9"/>
    <w:rsid w:val="0001349B"/>
    <w:rsid w:val="00013E3B"/>
    <w:rsid w:val="0001635A"/>
    <w:rsid w:val="000169BA"/>
    <w:rsid w:val="000211AB"/>
    <w:rsid w:val="00021762"/>
    <w:rsid w:val="0002266C"/>
    <w:rsid w:val="000229EC"/>
    <w:rsid w:val="00022EE5"/>
    <w:rsid w:val="00024347"/>
    <w:rsid w:val="00024C9A"/>
    <w:rsid w:val="00026601"/>
    <w:rsid w:val="000310E1"/>
    <w:rsid w:val="000318CF"/>
    <w:rsid w:val="00032C76"/>
    <w:rsid w:val="000369A3"/>
    <w:rsid w:val="000404EF"/>
    <w:rsid w:val="0004178B"/>
    <w:rsid w:val="000426AF"/>
    <w:rsid w:val="0004454D"/>
    <w:rsid w:val="0005223C"/>
    <w:rsid w:val="00055E15"/>
    <w:rsid w:val="00056D0C"/>
    <w:rsid w:val="00056F4B"/>
    <w:rsid w:val="00057D7F"/>
    <w:rsid w:val="00067A28"/>
    <w:rsid w:val="000717B0"/>
    <w:rsid w:val="00071C97"/>
    <w:rsid w:val="00074E2D"/>
    <w:rsid w:val="000752F5"/>
    <w:rsid w:val="00075FAD"/>
    <w:rsid w:val="0008363E"/>
    <w:rsid w:val="00083843"/>
    <w:rsid w:val="00083940"/>
    <w:rsid w:val="000842CE"/>
    <w:rsid w:val="0009082F"/>
    <w:rsid w:val="00091344"/>
    <w:rsid w:val="00091778"/>
    <w:rsid w:val="0009186C"/>
    <w:rsid w:val="000950AA"/>
    <w:rsid w:val="00095339"/>
    <w:rsid w:val="00095A9C"/>
    <w:rsid w:val="0009723F"/>
    <w:rsid w:val="000979EF"/>
    <w:rsid w:val="000A053C"/>
    <w:rsid w:val="000A0C99"/>
    <w:rsid w:val="000A157D"/>
    <w:rsid w:val="000A1CA4"/>
    <w:rsid w:val="000A3459"/>
    <w:rsid w:val="000A3C5A"/>
    <w:rsid w:val="000A42D9"/>
    <w:rsid w:val="000A53A4"/>
    <w:rsid w:val="000A6FA7"/>
    <w:rsid w:val="000A70E9"/>
    <w:rsid w:val="000A7CB9"/>
    <w:rsid w:val="000B4412"/>
    <w:rsid w:val="000B5F24"/>
    <w:rsid w:val="000C1137"/>
    <w:rsid w:val="000C2124"/>
    <w:rsid w:val="000C30FD"/>
    <w:rsid w:val="000C4042"/>
    <w:rsid w:val="000C42B3"/>
    <w:rsid w:val="000C59AC"/>
    <w:rsid w:val="000C701A"/>
    <w:rsid w:val="000C754D"/>
    <w:rsid w:val="000D05F6"/>
    <w:rsid w:val="000D188F"/>
    <w:rsid w:val="000D2ACC"/>
    <w:rsid w:val="000D57E9"/>
    <w:rsid w:val="000D5901"/>
    <w:rsid w:val="000D6346"/>
    <w:rsid w:val="000E0625"/>
    <w:rsid w:val="000E440F"/>
    <w:rsid w:val="000E5106"/>
    <w:rsid w:val="000E6011"/>
    <w:rsid w:val="000E609C"/>
    <w:rsid w:val="000F024C"/>
    <w:rsid w:val="000F1721"/>
    <w:rsid w:val="000F3C72"/>
    <w:rsid w:val="000F3EB9"/>
    <w:rsid w:val="000F571A"/>
    <w:rsid w:val="000F693E"/>
    <w:rsid w:val="00102C1F"/>
    <w:rsid w:val="001033EE"/>
    <w:rsid w:val="001040CF"/>
    <w:rsid w:val="00104452"/>
    <w:rsid w:val="00104C2E"/>
    <w:rsid w:val="00105181"/>
    <w:rsid w:val="00106CDA"/>
    <w:rsid w:val="00110CCB"/>
    <w:rsid w:val="00110E4F"/>
    <w:rsid w:val="001129B1"/>
    <w:rsid w:val="001130B6"/>
    <w:rsid w:val="00115797"/>
    <w:rsid w:val="00117D4A"/>
    <w:rsid w:val="00117F35"/>
    <w:rsid w:val="001204F6"/>
    <w:rsid w:val="00121D62"/>
    <w:rsid w:val="001227FC"/>
    <w:rsid w:val="0012329B"/>
    <w:rsid w:val="001234C4"/>
    <w:rsid w:val="00123FA7"/>
    <w:rsid w:val="00124077"/>
    <w:rsid w:val="00126530"/>
    <w:rsid w:val="00127868"/>
    <w:rsid w:val="00130D94"/>
    <w:rsid w:val="00133515"/>
    <w:rsid w:val="0013640B"/>
    <w:rsid w:val="001369B1"/>
    <w:rsid w:val="001374DA"/>
    <w:rsid w:val="00142922"/>
    <w:rsid w:val="001432AD"/>
    <w:rsid w:val="00144514"/>
    <w:rsid w:val="001445B2"/>
    <w:rsid w:val="00144E8A"/>
    <w:rsid w:val="00145870"/>
    <w:rsid w:val="00151417"/>
    <w:rsid w:val="00151C58"/>
    <w:rsid w:val="001521F6"/>
    <w:rsid w:val="00152A87"/>
    <w:rsid w:val="00154159"/>
    <w:rsid w:val="00154594"/>
    <w:rsid w:val="001556FF"/>
    <w:rsid w:val="0015737C"/>
    <w:rsid w:val="00157A97"/>
    <w:rsid w:val="00162800"/>
    <w:rsid w:val="00162FF0"/>
    <w:rsid w:val="00164989"/>
    <w:rsid w:val="00165B29"/>
    <w:rsid w:val="001664B3"/>
    <w:rsid w:val="001664F7"/>
    <w:rsid w:val="0016656E"/>
    <w:rsid w:val="00171C7E"/>
    <w:rsid w:val="0017268D"/>
    <w:rsid w:val="00172902"/>
    <w:rsid w:val="00175392"/>
    <w:rsid w:val="00175C21"/>
    <w:rsid w:val="00176A33"/>
    <w:rsid w:val="00182063"/>
    <w:rsid w:val="001823C7"/>
    <w:rsid w:val="0018291E"/>
    <w:rsid w:val="00185C9D"/>
    <w:rsid w:val="00187248"/>
    <w:rsid w:val="00192ECC"/>
    <w:rsid w:val="001932E9"/>
    <w:rsid w:val="00193866"/>
    <w:rsid w:val="00195EA8"/>
    <w:rsid w:val="00195F19"/>
    <w:rsid w:val="00196302"/>
    <w:rsid w:val="001967C9"/>
    <w:rsid w:val="0019780B"/>
    <w:rsid w:val="00197E99"/>
    <w:rsid w:val="001A3285"/>
    <w:rsid w:val="001A63F7"/>
    <w:rsid w:val="001A6E0D"/>
    <w:rsid w:val="001A739A"/>
    <w:rsid w:val="001A7982"/>
    <w:rsid w:val="001A7B14"/>
    <w:rsid w:val="001A7EE2"/>
    <w:rsid w:val="001B3CD1"/>
    <w:rsid w:val="001B5908"/>
    <w:rsid w:val="001C0E88"/>
    <w:rsid w:val="001C26ED"/>
    <w:rsid w:val="001C315C"/>
    <w:rsid w:val="001C3748"/>
    <w:rsid w:val="001C42F5"/>
    <w:rsid w:val="001C71D5"/>
    <w:rsid w:val="001C72AB"/>
    <w:rsid w:val="001C759F"/>
    <w:rsid w:val="001D0E90"/>
    <w:rsid w:val="001D17DD"/>
    <w:rsid w:val="001D2E0F"/>
    <w:rsid w:val="001D32F9"/>
    <w:rsid w:val="001D335C"/>
    <w:rsid w:val="001D3D69"/>
    <w:rsid w:val="001D4626"/>
    <w:rsid w:val="001D4D09"/>
    <w:rsid w:val="001D4F49"/>
    <w:rsid w:val="001D51CA"/>
    <w:rsid w:val="001D5FC6"/>
    <w:rsid w:val="001E0053"/>
    <w:rsid w:val="001E0792"/>
    <w:rsid w:val="001E5C4C"/>
    <w:rsid w:val="001E6E2C"/>
    <w:rsid w:val="001F1233"/>
    <w:rsid w:val="001F417A"/>
    <w:rsid w:val="001F4F5F"/>
    <w:rsid w:val="001F4F86"/>
    <w:rsid w:val="002011F0"/>
    <w:rsid w:val="002071C1"/>
    <w:rsid w:val="00207DCB"/>
    <w:rsid w:val="002104E8"/>
    <w:rsid w:val="002130F5"/>
    <w:rsid w:val="00213EE5"/>
    <w:rsid w:val="002156B0"/>
    <w:rsid w:val="0021576D"/>
    <w:rsid w:val="00216660"/>
    <w:rsid w:val="002171E5"/>
    <w:rsid w:val="00217451"/>
    <w:rsid w:val="0022251F"/>
    <w:rsid w:val="0022563F"/>
    <w:rsid w:val="00231B4A"/>
    <w:rsid w:val="00231FF0"/>
    <w:rsid w:val="00232205"/>
    <w:rsid w:val="00232E5E"/>
    <w:rsid w:val="002340BF"/>
    <w:rsid w:val="00234391"/>
    <w:rsid w:val="002344A4"/>
    <w:rsid w:val="00235B5B"/>
    <w:rsid w:val="00235CBA"/>
    <w:rsid w:val="002408F3"/>
    <w:rsid w:val="00241B05"/>
    <w:rsid w:val="0024398F"/>
    <w:rsid w:val="00244CAF"/>
    <w:rsid w:val="002518F7"/>
    <w:rsid w:val="00251DAA"/>
    <w:rsid w:val="0025397B"/>
    <w:rsid w:val="00253A06"/>
    <w:rsid w:val="002542DC"/>
    <w:rsid w:val="00254A60"/>
    <w:rsid w:val="00254EE0"/>
    <w:rsid w:val="00255231"/>
    <w:rsid w:val="00255A6E"/>
    <w:rsid w:val="0025626F"/>
    <w:rsid w:val="00257D3C"/>
    <w:rsid w:val="00261D20"/>
    <w:rsid w:val="00262FCD"/>
    <w:rsid w:val="00263673"/>
    <w:rsid w:val="0026669D"/>
    <w:rsid w:val="00272679"/>
    <w:rsid w:val="00272EB4"/>
    <w:rsid w:val="0027355D"/>
    <w:rsid w:val="00273FE4"/>
    <w:rsid w:val="00274A54"/>
    <w:rsid w:val="00275415"/>
    <w:rsid w:val="00276D75"/>
    <w:rsid w:val="00276ED9"/>
    <w:rsid w:val="00276F56"/>
    <w:rsid w:val="00277009"/>
    <w:rsid w:val="00281674"/>
    <w:rsid w:val="00281E0B"/>
    <w:rsid w:val="002825BA"/>
    <w:rsid w:val="002829CD"/>
    <w:rsid w:val="00283A44"/>
    <w:rsid w:val="00284A29"/>
    <w:rsid w:val="00284ABA"/>
    <w:rsid w:val="00284E06"/>
    <w:rsid w:val="00284F6F"/>
    <w:rsid w:val="00286531"/>
    <w:rsid w:val="002907C9"/>
    <w:rsid w:val="00292A63"/>
    <w:rsid w:val="00295926"/>
    <w:rsid w:val="002A0F25"/>
    <w:rsid w:val="002A3B47"/>
    <w:rsid w:val="002A4143"/>
    <w:rsid w:val="002A4E64"/>
    <w:rsid w:val="002A58E8"/>
    <w:rsid w:val="002A5C46"/>
    <w:rsid w:val="002A62DE"/>
    <w:rsid w:val="002A6FD7"/>
    <w:rsid w:val="002B0188"/>
    <w:rsid w:val="002B0EF5"/>
    <w:rsid w:val="002B1CBE"/>
    <w:rsid w:val="002B3282"/>
    <w:rsid w:val="002B429C"/>
    <w:rsid w:val="002B46E3"/>
    <w:rsid w:val="002B589E"/>
    <w:rsid w:val="002B5D2B"/>
    <w:rsid w:val="002B648F"/>
    <w:rsid w:val="002B7D20"/>
    <w:rsid w:val="002C0614"/>
    <w:rsid w:val="002C59FF"/>
    <w:rsid w:val="002C633D"/>
    <w:rsid w:val="002D1B80"/>
    <w:rsid w:val="002D22BB"/>
    <w:rsid w:val="002D29CE"/>
    <w:rsid w:val="002D4A21"/>
    <w:rsid w:val="002D5CA8"/>
    <w:rsid w:val="002D6722"/>
    <w:rsid w:val="002D76EF"/>
    <w:rsid w:val="002E042D"/>
    <w:rsid w:val="002E06BB"/>
    <w:rsid w:val="002E22A5"/>
    <w:rsid w:val="002E4474"/>
    <w:rsid w:val="002E5264"/>
    <w:rsid w:val="002E6720"/>
    <w:rsid w:val="002E7E46"/>
    <w:rsid w:val="002F0949"/>
    <w:rsid w:val="002F35CD"/>
    <w:rsid w:val="002F7AD5"/>
    <w:rsid w:val="00300702"/>
    <w:rsid w:val="00300A9A"/>
    <w:rsid w:val="00302D05"/>
    <w:rsid w:val="00305329"/>
    <w:rsid w:val="003072EB"/>
    <w:rsid w:val="00307EE5"/>
    <w:rsid w:val="00310DFD"/>
    <w:rsid w:val="00311174"/>
    <w:rsid w:val="00311433"/>
    <w:rsid w:val="00313158"/>
    <w:rsid w:val="003147B3"/>
    <w:rsid w:val="0031597E"/>
    <w:rsid w:val="00317E9C"/>
    <w:rsid w:val="003206FD"/>
    <w:rsid w:val="003219C8"/>
    <w:rsid w:val="00321C8D"/>
    <w:rsid w:val="00321E11"/>
    <w:rsid w:val="00321EF1"/>
    <w:rsid w:val="003222F2"/>
    <w:rsid w:val="0032236A"/>
    <w:rsid w:val="00324109"/>
    <w:rsid w:val="00325213"/>
    <w:rsid w:val="00326D78"/>
    <w:rsid w:val="00327CD3"/>
    <w:rsid w:val="003302DC"/>
    <w:rsid w:val="00331A34"/>
    <w:rsid w:val="0033333E"/>
    <w:rsid w:val="0033412A"/>
    <w:rsid w:val="00336AE9"/>
    <w:rsid w:val="00337A3A"/>
    <w:rsid w:val="0034093F"/>
    <w:rsid w:val="003415E1"/>
    <w:rsid w:val="003417E0"/>
    <w:rsid w:val="0034205C"/>
    <w:rsid w:val="00342D3D"/>
    <w:rsid w:val="00345829"/>
    <w:rsid w:val="00346F29"/>
    <w:rsid w:val="00350029"/>
    <w:rsid w:val="00350144"/>
    <w:rsid w:val="00350737"/>
    <w:rsid w:val="00350A12"/>
    <w:rsid w:val="00350C1C"/>
    <w:rsid w:val="003533DD"/>
    <w:rsid w:val="00354668"/>
    <w:rsid w:val="003550DD"/>
    <w:rsid w:val="00355A2B"/>
    <w:rsid w:val="00356B9E"/>
    <w:rsid w:val="00360F94"/>
    <w:rsid w:val="00362E81"/>
    <w:rsid w:val="0036354D"/>
    <w:rsid w:val="003635A2"/>
    <w:rsid w:val="003646EB"/>
    <w:rsid w:val="0036490D"/>
    <w:rsid w:val="00365C83"/>
    <w:rsid w:val="00367B88"/>
    <w:rsid w:val="00374440"/>
    <w:rsid w:val="003755CB"/>
    <w:rsid w:val="00375EB2"/>
    <w:rsid w:val="00377B0C"/>
    <w:rsid w:val="00382FAC"/>
    <w:rsid w:val="00384D18"/>
    <w:rsid w:val="003854D1"/>
    <w:rsid w:val="00390759"/>
    <w:rsid w:val="00390B1B"/>
    <w:rsid w:val="00391841"/>
    <w:rsid w:val="00396262"/>
    <w:rsid w:val="0039647A"/>
    <w:rsid w:val="003974F2"/>
    <w:rsid w:val="00397842"/>
    <w:rsid w:val="003A1D6A"/>
    <w:rsid w:val="003A29AC"/>
    <w:rsid w:val="003A2F88"/>
    <w:rsid w:val="003A373F"/>
    <w:rsid w:val="003A39D5"/>
    <w:rsid w:val="003A3A60"/>
    <w:rsid w:val="003A48F1"/>
    <w:rsid w:val="003A64CF"/>
    <w:rsid w:val="003A6F4F"/>
    <w:rsid w:val="003B2983"/>
    <w:rsid w:val="003B320E"/>
    <w:rsid w:val="003B32ED"/>
    <w:rsid w:val="003B4263"/>
    <w:rsid w:val="003B4CB5"/>
    <w:rsid w:val="003C0124"/>
    <w:rsid w:val="003C0B60"/>
    <w:rsid w:val="003C1030"/>
    <w:rsid w:val="003C1CED"/>
    <w:rsid w:val="003C2D22"/>
    <w:rsid w:val="003C412D"/>
    <w:rsid w:val="003C4379"/>
    <w:rsid w:val="003C5832"/>
    <w:rsid w:val="003D16FD"/>
    <w:rsid w:val="003D1703"/>
    <w:rsid w:val="003D184D"/>
    <w:rsid w:val="003D2147"/>
    <w:rsid w:val="003D4F16"/>
    <w:rsid w:val="003D53FD"/>
    <w:rsid w:val="003D58EF"/>
    <w:rsid w:val="003D5C90"/>
    <w:rsid w:val="003D6759"/>
    <w:rsid w:val="003D7AA9"/>
    <w:rsid w:val="003E07B2"/>
    <w:rsid w:val="003E082E"/>
    <w:rsid w:val="003E31C2"/>
    <w:rsid w:val="003E7432"/>
    <w:rsid w:val="003F0213"/>
    <w:rsid w:val="003F0A54"/>
    <w:rsid w:val="003F0F6D"/>
    <w:rsid w:val="003F1CA2"/>
    <w:rsid w:val="003F2687"/>
    <w:rsid w:val="003F2865"/>
    <w:rsid w:val="003F3A83"/>
    <w:rsid w:val="003F3D9C"/>
    <w:rsid w:val="003F4B53"/>
    <w:rsid w:val="00401516"/>
    <w:rsid w:val="0040153D"/>
    <w:rsid w:val="00402F36"/>
    <w:rsid w:val="00403300"/>
    <w:rsid w:val="0040349B"/>
    <w:rsid w:val="00405691"/>
    <w:rsid w:val="004056C6"/>
    <w:rsid w:val="004059DC"/>
    <w:rsid w:val="00405DFD"/>
    <w:rsid w:val="004064BC"/>
    <w:rsid w:val="0040710F"/>
    <w:rsid w:val="004071B9"/>
    <w:rsid w:val="004102FD"/>
    <w:rsid w:val="00412C3C"/>
    <w:rsid w:val="00413671"/>
    <w:rsid w:val="00417506"/>
    <w:rsid w:val="004201F9"/>
    <w:rsid w:val="004211B4"/>
    <w:rsid w:val="00424388"/>
    <w:rsid w:val="00424DD5"/>
    <w:rsid w:val="0042635A"/>
    <w:rsid w:val="00431A1D"/>
    <w:rsid w:val="004332E0"/>
    <w:rsid w:val="00434452"/>
    <w:rsid w:val="004346CE"/>
    <w:rsid w:val="004356EE"/>
    <w:rsid w:val="0044151F"/>
    <w:rsid w:val="00441C02"/>
    <w:rsid w:val="00442884"/>
    <w:rsid w:val="0044438B"/>
    <w:rsid w:val="004458F7"/>
    <w:rsid w:val="00446E80"/>
    <w:rsid w:val="00446EAA"/>
    <w:rsid w:val="00451A4C"/>
    <w:rsid w:val="004533CB"/>
    <w:rsid w:val="0045443D"/>
    <w:rsid w:val="00454B03"/>
    <w:rsid w:val="00455FB8"/>
    <w:rsid w:val="00456C60"/>
    <w:rsid w:val="00457287"/>
    <w:rsid w:val="00457CA1"/>
    <w:rsid w:val="0046220D"/>
    <w:rsid w:val="0046257D"/>
    <w:rsid w:val="004630E4"/>
    <w:rsid w:val="00464F0B"/>
    <w:rsid w:val="00464FE3"/>
    <w:rsid w:val="00466279"/>
    <w:rsid w:val="00466A86"/>
    <w:rsid w:val="00467CA8"/>
    <w:rsid w:val="004706D6"/>
    <w:rsid w:val="00473A61"/>
    <w:rsid w:val="00474B8F"/>
    <w:rsid w:val="00474D09"/>
    <w:rsid w:val="00474EA6"/>
    <w:rsid w:val="00476DA4"/>
    <w:rsid w:val="00477358"/>
    <w:rsid w:val="00477DF4"/>
    <w:rsid w:val="00481596"/>
    <w:rsid w:val="00481E6F"/>
    <w:rsid w:val="00482977"/>
    <w:rsid w:val="00482D03"/>
    <w:rsid w:val="00483680"/>
    <w:rsid w:val="0048378D"/>
    <w:rsid w:val="00483C4E"/>
    <w:rsid w:val="0048436A"/>
    <w:rsid w:val="00484CD9"/>
    <w:rsid w:val="00484EC1"/>
    <w:rsid w:val="00485C54"/>
    <w:rsid w:val="00485D5E"/>
    <w:rsid w:val="004923D3"/>
    <w:rsid w:val="00494D3E"/>
    <w:rsid w:val="0049560C"/>
    <w:rsid w:val="00497108"/>
    <w:rsid w:val="004A0B00"/>
    <w:rsid w:val="004A1259"/>
    <w:rsid w:val="004A1293"/>
    <w:rsid w:val="004A2DD7"/>
    <w:rsid w:val="004A3FA8"/>
    <w:rsid w:val="004A475E"/>
    <w:rsid w:val="004A4B04"/>
    <w:rsid w:val="004A591E"/>
    <w:rsid w:val="004A7E0E"/>
    <w:rsid w:val="004B08EB"/>
    <w:rsid w:val="004B0B26"/>
    <w:rsid w:val="004B36DE"/>
    <w:rsid w:val="004B5E73"/>
    <w:rsid w:val="004B697B"/>
    <w:rsid w:val="004B6AC5"/>
    <w:rsid w:val="004C02DF"/>
    <w:rsid w:val="004C12D9"/>
    <w:rsid w:val="004C2DE9"/>
    <w:rsid w:val="004C3F74"/>
    <w:rsid w:val="004C5719"/>
    <w:rsid w:val="004C5EC7"/>
    <w:rsid w:val="004C66F8"/>
    <w:rsid w:val="004C70F6"/>
    <w:rsid w:val="004C7B7E"/>
    <w:rsid w:val="004D10C6"/>
    <w:rsid w:val="004D203E"/>
    <w:rsid w:val="004D7138"/>
    <w:rsid w:val="004E03CF"/>
    <w:rsid w:val="004E10DD"/>
    <w:rsid w:val="004E23A3"/>
    <w:rsid w:val="004E27C9"/>
    <w:rsid w:val="004E2BD9"/>
    <w:rsid w:val="004E4264"/>
    <w:rsid w:val="004E48AE"/>
    <w:rsid w:val="004F0214"/>
    <w:rsid w:val="004F489A"/>
    <w:rsid w:val="004F4C38"/>
    <w:rsid w:val="004F4E82"/>
    <w:rsid w:val="004F7D97"/>
    <w:rsid w:val="005007FB"/>
    <w:rsid w:val="00500B1E"/>
    <w:rsid w:val="00501D4F"/>
    <w:rsid w:val="00503162"/>
    <w:rsid w:val="0050417A"/>
    <w:rsid w:val="00504580"/>
    <w:rsid w:val="00505392"/>
    <w:rsid w:val="005111A8"/>
    <w:rsid w:val="00512E86"/>
    <w:rsid w:val="0051318D"/>
    <w:rsid w:val="00516A84"/>
    <w:rsid w:val="005201A0"/>
    <w:rsid w:val="00520CA1"/>
    <w:rsid w:val="00520D54"/>
    <w:rsid w:val="00521036"/>
    <w:rsid w:val="005219A6"/>
    <w:rsid w:val="00521C72"/>
    <w:rsid w:val="00522495"/>
    <w:rsid w:val="00523CB7"/>
    <w:rsid w:val="005242B6"/>
    <w:rsid w:val="00526473"/>
    <w:rsid w:val="005269DE"/>
    <w:rsid w:val="005273DD"/>
    <w:rsid w:val="0053069E"/>
    <w:rsid w:val="005315CA"/>
    <w:rsid w:val="0053372D"/>
    <w:rsid w:val="005341BD"/>
    <w:rsid w:val="00536875"/>
    <w:rsid w:val="0053688C"/>
    <w:rsid w:val="005410B9"/>
    <w:rsid w:val="00541440"/>
    <w:rsid w:val="00542598"/>
    <w:rsid w:val="0054357C"/>
    <w:rsid w:val="00543621"/>
    <w:rsid w:val="00543BF2"/>
    <w:rsid w:val="00544555"/>
    <w:rsid w:val="00545D6A"/>
    <w:rsid w:val="005464EC"/>
    <w:rsid w:val="00550C86"/>
    <w:rsid w:val="00554E6B"/>
    <w:rsid w:val="00554F5E"/>
    <w:rsid w:val="00555378"/>
    <w:rsid w:val="00555C14"/>
    <w:rsid w:val="0055688E"/>
    <w:rsid w:val="00557EDD"/>
    <w:rsid w:val="0056098A"/>
    <w:rsid w:val="00560AB5"/>
    <w:rsid w:val="005648F1"/>
    <w:rsid w:val="00566322"/>
    <w:rsid w:val="00566A0E"/>
    <w:rsid w:val="00566BD3"/>
    <w:rsid w:val="005676C3"/>
    <w:rsid w:val="00567746"/>
    <w:rsid w:val="00570777"/>
    <w:rsid w:val="00570C97"/>
    <w:rsid w:val="00572601"/>
    <w:rsid w:val="00572BC1"/>
    <w:rsid w:val="00574A5D"/>
    <w:rsid w:val="005761E8"/>
    <w:rsid w:val="005768B3"/>
    <w:rsid w:val="00576A83"/>
    <w:rsid w:val="00580C37"/>
    <w:rsid w:val="0058478F"/>
    <w:rsid w:val="00586347"/>
    <w:rsid w:val="00592C3C"/>
    <w:rsid w:val="005931F2"/>
    <w:rsid w:val="00595A9D"/>
    <w:rsid w:val="00595F75"/>
    <w:rsid w:val="00596167"/>
    <w:rsid w:val="005A1EC0"/>
    <w:rsid w:val="005A3248"/>
    <w:rsid w:val="005A40F2"/>
    <w:rsid w:val="005A4ACB"/>
    <w:rsid w:val="005A5AC4"/>
    <w:rsid w:val="005A6B8B"/>
    <w:rsid w:val="005A7A4B"/>
    <w:rsid w:val="005B02CB"/>
    <w:rsid w:val="005B205D"/>
    <w:rsid w:val="005B4842"/>
    <w:rsid w:val="005B5025"/>
    <w:rsid w:val="005B5972"/>
    <w:rsid w:val="005B5DC9"/>
    <w:rsid w:val="005B6872"/>
    <w:rsid w:val="005C2766"/>
    <w:rsid w:val="005C506C"/>
    <w:rsid w:val="005C5248"/>
    <w:rsid w:val="005C5554"/>
    <w:rsid w:val="005C6506"/>
    <w:rsid w:val="005C6926"/>
    <w:rsid w:val="005C7714"/>
    <w:rsid w:val="005D0DED"/>
    <w:rsid w:val="005D2CEB"/>
    <w:rsid w:val="005D5691"/>
    <w:rsid w:val="005D6805"/>
    <w:rsid w:val="005E19A0"/>
    <w:rsid w:val="005E3225"/>
    <w:rsid w:val="005E4D6F"/>
    <w:rsid w:val="005E4DAC"/>
    <w:rsid w:val="005E5C93"/>
    <w:rsid w:val="005E65BA"/>
    <w:rsid w:val="005E6F2C"/>
    <w:rsid w:val="005E7A0E"/>
    <w:rsid w:val="005E7C8D"/>
    <w:rsid w:val="005F1452"/>
    <w:rsid w:val="005F161D"/>
    <w:rsid w:val="005F2151"/>
    <w:rsid w:val="005F39A0"/>
    <w:rsid w:val="005F4511"/>
    <w:rsid w:val="005F7805"/>
    <w:rsid w:val="005F7B06"/>
    <w:rsid w:val="005F7D0E"/>
    <w:rsid w:val="0060337B"/>
    <w:rsid w:val="00604659"/>
    <w:rsid w:val="006051AE"/>
    <w:rsid w:val="00605E84"/>
    <w:rsid w:val="0060606A"/>
    <w:rsid w:val="00606620"/>
    <w:rsid w:val="006075C7"/>
    <w:rsid w:val="00607DD5"/>
    <w:rsid w:val="00607EAB"/>
    <w:rsid w:val="006114AB"/>
    <w:rsid w:val="00612B80"/>
    <w:rsid w:val="00612C97"/>
    <w:rsid w:val="00615569"/>
    <w:rsid w:val="00615B13"/>
    <w:rsid w:val="006236BB"/>
    <w:rsid w:val="006272D8"/>
    <w:rsid w:val="00627F52"/>
    <w:rsid w:val="0063056F"/>
    <w:rsid w:val="0063125E"/>
    <w:rsid w:val="00633A8A"/>
    <w:rsid w:val="00633EA3"/>
    <w:rsid w:val="00634338"/>
    <w:rsid w:val="0063582C"/>
    <w:rsid w:val="00635C44"/>
    <w:rsid w:val="006363C3"/>
    <w:rsid w:val="0063701E"/>
    <w:rsid w:val="006416F0"/>
    <w:rsid w:val="00641789"/>
    <w:rsid w:val="00641F82"/>
    <w:rsid w:val="00641F88"/>
    <w:rsid w:val="00642C88"/>
    <w:rsid w:val="00645921"/>
    <w:rsid w:val="00647335"/>
    <w:rsid w:val="0065088F"/>
    <w:rsid w:val="0065244E"/>
    <w:rsid w:val="00653A7E"/>
    <w:rsid w:val="00653AA9"/>
    <w:rsid w:val="006550C4"/>
    <w:rsid w:val="0065599E"/>
    <w:rsid w:val="006559D1"/>
    <w:rsid w:val="00656503"/>
    <w:rsid w:val="00656F4B"/>
    <w:rsid w:val="0065713A"/>
    <w:rsid w:val="00657801"/>
    <w:rsid w:val="006603A7"/>
    <w:rsid w:val="006642E4"/>
    <w:rsid w:val="006644F0"/>
    <w:rsid w:val="00664CAE"/>
    <w:rsid w:val="00664F1D"/>
    <w:rsid w:val="00666F81"/>
    <w:rsid w:val="00667686"/>
    <w:rsid w:val="00667707"/>
    <w:rsid w:val="00670428"/>
    <w:rsid w:val="006708CE"/>
    <w:rsid w:val="00672DD5"/>
    <w:rsid w:val="006748B5"/>
    <w:rsid w:val="00674BDC"/>
    <w:rsid w:val="006765F4"/>
    <w:rsid w:val="0067695F"/>
    <w:rsid w:val="006772BB"/>
    <w:rsid w:val="0068228A"/>
    <w:rsid w:val="00686D3E"/>
    <w:rsid w:val="00687269"/>
    <w:rsid w:val="006902D6"/>
    <w:rsid w:val="006909B4"/>
    <w:rsid w:val="00690A15"/>
    <w:rsid w:val="00691FEB"/>
    <w:rsid w:val="00693EF0"/>
    <w:rsid w:val="006945E2"/>
    <w:rsid w:val="00694D3A"/>
    <w:rsid w:val="006951B1"/>
    <w:rsid w:val="00696372"/>
    <w:rsid w:val="00696FAD"/>
    <w:rsid w:val="006970EB"/>
    <w:rsid w:val="00697FBA"/>
    <w:rsid w:val="006A0FA7"/>
    <w:rsid w:val="006A1CBE"/>
    <w:rsid w:val="006A4C50"/>
    <w:rsid w:val="006A576A"/>
    <w:rsid w:val="006A59F6"/>
    <w:rsid w:val="006A5F65"/>
    <w:rsid w:val="006A6B7E"/>
    <w:rsid w:val="006A6E41"/>
    <w:rsid w:val="006B01D8"/>
    <w:rsid w:val="006B0321"/>
    <w:rsid w:val="006B2FA7"/>
    <w:rsid w:val="006B3064"/>
    <w:rsid w:val="006B3B1B"/>
    <w:rsid w:val="006B41FE"/>
    <w:rsid w:val="006B7194"/>
    <w:rsid w:val="006B71C9"/>
    <w:rsid w:val="006B7887"/>
    <w:rsid w:val="006B79A4"/>
    <w:rsid w:val="006C106F"/>
    <w:rsid w:val="006C2F95"/>
    <w:rsid w:val="006C67B9"/>
    <w:rsid w:val="006C7104"/>
    <w:rsid w:val="006C75FC"/>
    <w:rsid w:val="006D0353"/>
    <w:rsid w:val="006D0E74"/>
    <w:rsid w:val="006D246C"/>
    <w:rsid w:val="006D2620"/>
    <w:rsid w:val="006D3FAF"/>
    <w:rsid w:val="006D4338"/>
    <w:rsid w:val="006D67BF"/>
    <w:rsid w:val="006E0FEE"/>
    <w:rsid w:val="006E18F3"/>
    <w:rsid w:val="006E19B4"/>
    <w:rsid w:val="006E2300"/>
    <w:rsid w:val="006E3F27"/>
    <w:rsid w:val="006E69B4"/>
    <w:rsid w:val="006E7BB0"/>
    <w:rsid w:val="006F1381"/>
    <w:rsid w:val="006F21E4"/>
    <w:rsid w:val="006F28C2"/>
    <w:rsid w:val="006F2CBE"/>
    <w:rsid w:val="006F6C73"/>
    <w:rsid w:val="006F7703"/>
    <w:rsid w:val="007011EC"/>
    <w:rsid w:val="007029AD"/>
    <w:rsid w:val="00704D25"/>
    <w:rsid w:val="00704EE2"/>
    <w:rsid w:val="007071E7"/>
    <w:rsid w:val="00711CFA"/>
    <w:rsid w:val="00711D65"/>
    <w:rsid w:val="007132F9"/>
    <w:rsid w:val="00713A8F"/>
    <w:rsid w:val="00715A12"/>
    <w:rsid w:val="00716561"/>
    <w:rsid w:val="0071711C"/>
    <w:rsid w:val="00717B5B"/>
    <w:rsid w:val="00722249"/>
    <w:rsid w:val="00722728"/>
    <w:rsid w:val="00727E51"/>
    <w:rsid w:val="00730078"/>
    <w:rsid w:val="0073377A"/>
    <w:rsid w:val="00733893"/>
    <w:rsid w:val="0073496A"/>
    <w:rsid w:val="0073634A"/>
    <w:rsid w:val="007417A3"/>
    <w:rsid w:val="00742A47"/>
    <w:rsid w:val="00745072"/>
    <w:rsid w:val="007459B6"/>
    <w:rsid w:val="007459F4"/>
    <w:rsid w:val="00747052"/>
    <w:rsid w:val="007477B6"/>
    <w:rsid w:val="007477F0"/>
    <w:rsid w:val="00750346"/>
    <w:rsid w:val="00751FFE"/>
    <w:rsid w:val="007528F6"/>
    <w:rsid w:val="00752DFC"/>
    <w:rsid w:val="00753BD0"/>
    <w:rsid w:val="00753E46"/>
    <w:rsid w:val="00755486"/>
    <w:rsid w:val="00755EA5"/>
    <w:rsid w:val="00757220"/>
    <w:rsid w:val="00757A3D"/>
    <w:rsid w:val="00757C99"/>
    <w:rsid w:val="007603FC"/>
    <w:rsid w:val="007604D8"/>
    <w:rsid w:val="00760693"/>
    <w:rsid w:val="00761240"/>
    <w:rsid w:val="0076361B"/>
    <w:rsid w:val="00763A41"/>
    <w:rsid w:val="007641CA"/>
    <w:rsid w:val="007654E4"/>
    <w:rsid w:val="00766092"/>
    <w:rsid w:val="00766FD8"/>
    <w:rsid w:val="007673CC"/>
    <w:rsid w:val="007678BC"/>
    <w:rsid w:val="00770946"/>
    <w:rsid w:val="00774DC8"/>
    <w:rsid w:val="00775C79"/>
    <w:rsid w:val="00776555"/>
    <w:rsid w:val="007767FC"/>
    <w:rsid w:val="007770A4"/>
    <w:rsid w:val="0077730A"/>
    <w:rsid w:val="007802E5"/>
    <w:rsid w:val="00780A24"/>
    <w:rsid w:val="007812AC"/>
    <w:rsid w:val="00783CA1"/>
    <w:rsid w:val="00784551"/>
    <w:rsid w:val="00785204"/>
    <w:rsid w:val="007862CC"/>
    <w:rsid w:val="007863CE"/>
    <w:rsid w:val="00787F83"/>
    <w:rsid w:val="007906A6"/>
    <w:rsid w:val="00791B65"/>
    <w:rsid w:val="00791BB0"/>
    <w:rsid w:val="00792AA1"/>
    <w:rsid w:val="00793056"/>
    <w:rsid w:val="0079466A"/>
    <w:rsid w:val="007946F1"/>
    <w:rsid w:val="00796520"/>
    <w:rsid w:val="00797940"/>
    <w:rsid w:val="007A180B"/>
    <w:rsid w:val="007A355B"/>
    <w:rsid w:val="007A40CB"/>
    <w:rsid w:val="007A4BCD"/>
    <w:rsid w:val="007A4D8F"/>
    <w:rsid w:val="007A5693"/>
    <w:rsid w:val="007B0A9A"/>
    <w:rsid w:val="007B2204"/>
    <w:rsid w:val="007B2736"/>
    <w:rsid w:val="007B2B24"/>
    <w:rsid w:val="007B2C31"/>
    <w:rsid w:val="007B30DC"/>
    <w:rsid w:val="007B354A"/>
    <w:rsid w:val="007B433D"/>
    <w:rsid w:val="007B52D2"/>
    <w:rsid w:val="007B7FA6"/>
    <w:rsid w:val="007C0EF1"/>
    <w:rsid w:val="007C311C"/>
    <w:rsid w:val="007C437A"/>
    <w:rsid w:val="007C65E9"/>
    <w:rsid w:val="007C6B46"/>
    <w:rsid w:val="007C776E"/>
    <w:rsid w:val="007D009B"/>
    <w:rsid w:val="007D02E8"/>
    <w:rsid w:val="007D0421"/>
    <w:rsid w:val="007D065A"/>
    <w:rsid w:val="007D2D4C"/>
    <w:rsid w:val="007D2DAA"/>
    <w:rsid w:val="007D4126"/>
    <w:rsid w:val="007D44D8"/>
    <w:rsid w:val="007D47A7"/>
    <w:rsid w:val="007D4927"/>
    <w:rsid w:val="007D5685"/>
    <w:rsid w:val="007D7165"/>
    <w:rsid w:val="007E00BD"/>
    <w:rsid w:val="007E06CA"/>
    <w:rsid w:val="007E1FBA"/>
    <w:rsid w:val="007E29E3"/>
    <w:rsid w:val="007E346F"/>
    <w:rsid w:val="007E491E"/>
    <w:rsid w:val="007E4ED1"/>
    <w:rsid w:val="007E70C8"/>
    <w:rsid w:val="007F0CA8"/>
    <w:rsid w:val="007F10B4"/>
    <w:rsid w:val="007F1B3C"/>
    <w:rsid w:val="007F3AC3"/>
    <w:rsid w:val="007F5067"/>
    <w:rsid w:val="007F75C0"/>
    <w:rsid w:val="007F77AC"/>
    <w:rsid w:val="007F7D9E"/>
    <w:rsid w:val="00800D5B"/>
    <w:rsid w:val="00803434"/>
    <w:rsid w:val="00805679"/>
    <w:rsid w:val="008067A1"/>
    <w:rsid w:val="008067D7"/>
    <w:rsid w:val="008106A0"/>
    <w:rsid w:val="008108C1"/>
    <w:rsid w:val="008136C4"/>
    <w:rsid w:val="00813E56"/>
    <w:rsid w:val="00815E40"/>
    <w:rsid w:val="00816300"/>
    <w:rsid w:val="0081655C"/>
    <w:rsid w:val="00817B65"/>
    <w:rsid w:val="00821521"/>
    <w:rsid w:val="00822D19"/>
    <w:rsid w:val="008232D3"/>
    <w:rsid w:val="008243B3"/>
    <w:rsid w:val="008245C9"/>
    <w:rsid w:val="00825960"/>
    <w:rsid w:val="008271DC"/>
    <w:rsid w:val="00827973"/>
    <w:rsid w:val="008310AA"/>
    <w:rsid w:val="008335A2"/>
    <w:rsid w:val="00837702"/>
    <w:rsid w:val="0084026F"/>
    <w:rsid w:val="00843073"/>
    <w:rsid w:val="00844C34"/>
    <w:rsid w:val="00844F9E"/>
    <w:rsid w:val="00847882"/>
    <w:rsid w:val="0085093E"/>
    <w:rsid w:val="00850ADE"/>
    <w:rsid w:val="00851F19"/>
    <w:rsid w:val="00852E69"/>
    <w:rsid w:val="00852EDF"/>
    <w:rsid w:val="00854830"/>
    <w:rsid w:val="00854BA9"/>
    <w:rsid w:val="00855098"/>
    <w:rsid w:val="0085670B"/>
    <w:rsid w:val="00856C3D"/>
    <w:rsid w:val="008574E0"/>
    <w:rsid w:val="00857911"/>
    <w:rsid w:val="008622CF"/>
    <w:rsid w:val="00863332"/>
    <w:rsid w:val="00863453"/>
    <w:rsid w:val="008703EF"/>
    <w:rsid w:val="008721EC"/>
    <w:rsid w:val="0087329C"/>
    <w:rsid w:val="008749F5"/>
    <w:rsid w:val="00874E93"/>
    <w:rsid w:val="00876D73"/>
    <w:rsid w:val="0087781B"/>
    <w:rsid w:val="00877E0F"/>
    <w:rsid w:val="008806A6"/>
    <w:rsid w:val="00880889"/>
    <w:rsid w:val="00885B5D"/>
    <w:rsid w:val="00886984"/>
    <w:rsid w:val="008907DF"/>
    <w:rsid w:val="00890B3A"/>
    <w:rsid w:val="008914DF"/>
    <w:rsid w:val="008919A4"/>
    <w:rsid w:val="00891F64"/>
    <w:rsid w:val="00892051"/>
    <w:rsid w:val="0089405F"/>
    <w:rsid w:val="00894084"/>
    <w:rsid w:val="008A132D"/>
    <w:rsid w:val="008A28F6"/>
    <w:rsid w:val="008B045C"/>
    <w:rsid w:val="008B20AF"/>
    <w:rsid w:val="008B2304"/>
    <w:rsid w:val="008B3A9C"/>
    <w:rsid w:val="008B5392"/>
    <w:rsid w:val="008B68FC"/>
    <w:rsid w:val="008B6F14"/>
    <w:rsid w:val="008B73A1"/>
    <w:rsid w:val="008C1C75"/>
    <w:rsid w:val="008C32C2"/>
    <w:rsid w:val="008C5321"/>
    <w:rsid w:val="008C5549"/>
    <w:rsid w:val="008C5AD2"/>
    <w:rsid w:val="008C7C6E"/>
    <w:rsid w:val="008D09ED"/>
    <w:rsid w:val="008D1FE8"/>
    <w:rsid w:val="008D3238"/>
    <w:rsid w:val="008E0365"/>
    <w:rsid w:val="008E1E6A"/>
    <w:rsid w:val="008E2187"/>
    <w:rsid w:val="008E3045"/>
    <w:rsid w:val="008E3B38"/>
    <w:rsid w:val="008E63EE"/>
    <w:rsid w:val="008E6664"/>
    <w:rsid w:val="008E6CF0"/>
    <w:rsid w:val="008F03E1"/>
    <w:rsid w:val="008F07DE"/>
    <w:rsid w:val="008F0E6C"/>
    <w:rsid w:val="008F4D4C"/>
    <w:rsid w:val="0090128B"/>
    <w:rsid w:val="009016E3"/>
    <w:rsid w:val="00902529"/>
    <w:rsid w:val="00903BF6"/>
    <w:rsid w:val="00904465"/>
    <w:rsid w:val="00904AA9"/>
    <w:rsid w:val="009079B9"/>
    <w:rsid w:val="009102DC"/>
    <w:rsid w:val="0091067A"/>
    <w:rsid w:val="00912D13"/>
    <w:rsid w:val="009140BB"/>
    <w:rsid w:val="00914BC9"/>
    <w:rsid w:val="00916F91"/>
    <w:rsid w:val="0091707A"/>
    <w:rsid w:val="009200C7"/>
    <w:rsid w:val="009226B4"/>
    <w:rsid w:val="00922AF7"/>
    <w:rsid w:val="00922E69"/>
    <w:rsid w:val="009246AE"/>
    <w:rsid w:val="009265F5"/>
    <w:rsid w:val="009307E7"/>
    <w:rsid w:val="00930B92"/>
    <w:rsid w:val="00935194"/>
    <w:rsid w:val="00944D84"/>
    <w:rsid w:val="009452BE"/>
    <w:rsid w:val="00951DCB"/>
    <w:rsid w:val="00952C97"/>
    <w:rsid w:val="00953481"/>
    <w:rsid w:val="009571B5"/>
    <w:rsid w:val="00957810"/>
    <w:rsid w:val="00957F92"/>
    <w:rsid w:val="009613B6"/>
    <w:rsid w:val="009622D1"/>
    <w:rsid w:val="0096480B"/>
    <w:rsid w:val="00965B0F"/>
    <w:rsid w:val="009663D9"/>
    <w:rsid w:val="009666DF"/>
    <w:rsid w:val="00970087"/>
    <w:rsid w:val="0097054C"/>
    <w:rsid w:val="00971A30"/>
    <w:rsid w:val="009723CB"/>
    <w:rsid w:val="00973F95"/>
    <w:rsid w:val="00974BB1"/>
    <w:rsid w:val="00976A2D"/>
    <w:rsid w:val="00976F3A"/>
    <w:rsid w:val="00977C7A"/>
    <w:rsid w:val="00977FA5"/>
    <w:rsid w:val="00982B65"/>
    <w:rsid w:val="009839CE"/>
    <w:rsid w:val="00983C1B"/>
    <w:rsid w:val="0098769E"/>
    <w:rsid w:val="00990583"/>
    <w:rsid w:val="009906B3"/>
    <w:rsid w:val="009913E3"/>
    <w:rsid w:val="00993481"/>
    <w:rsid w:val="00993ABE"/>
    <w:rsid w:val="009955B1"/>
    <w:rsid w:val="0099686E"/>
    <w:rsid w:val="009A3C16"/>
    <w:rsid w:val="009A4A4A"/>
    <w:rsid w:val="009A6599"/>
    <w:rsid w:val="009A676F"/>
    <w:rsid w:val="009A7673"/>
    <w:rsid w:val="009A7823"/>
    <w:rsid w:val="009A7AEB"/>
    <w:rsid w:val="009B0D34"/>
    <w:rsid w:val="009B11E5"/>
    <w:rsid w:val="009B2336"/>
    <w:rsid w:val="009B23DC"/>
    <w:rsid w:val="009B392F"/>
    <w:rsid w:val="009B44E4"/>
    <w:rsid w:val="009B4E36"/>
    <w:rsid w:val="009B5721"/>
    <w:rsid w:val="009B758F"/>
    <w:rsid w:val="009B7FD1"/>
    <w:rsid w:val="009C01B9"/>
    <w:rsid w:val="009C40AF"/>
    <w:rsid w:val="009C4D6E"/>
    <w:rsid w:val="009C5E42"/>
    <w:rsid w:val="009C7103"/>
    <w:rsid w:val="009C7885"/>
    <w:rsid w:val="009D0378"/>
    <w:rsid w:val="009D099E"/>
    <w:rsid w:val="009D137D"/>
    <w:rsid w:val="009D1575"/>
    <w:rsid w:val="009D159A"/>
    <w:rsid w:val="009D16EE"/>
    <w:rsid w:val="009D1C37"/>
    <w:rsid w:val="009D26EF"/>
    <w:rsid w:val="009D2C2B"/>
    <w:rsid w:val="009D3076"/>
    <w:rsid w:val="009D608C"/>
    <w:rsid w:val="009E09FB"/>
    <w:rsid w:val="009E1D9B"/>
    <w:rsid w:val="009E207D"/>
    <w:rsid w:val="009E3015"/>
    <w:rsid w:val="009E3B15"/>
    <w:rsid w:val="009E5277"/>
    <w:rsid w:val="009E5DA9"/>
    <w:rsid w:val="009E6B79"/>
    <w:rsid w:val="009F1155"/>
    <w:rsid w:val="009F152C"/>
    <w:rsid w:val="009F210D"/>
    <w:rsid w:val="009F393C"/>
    <w:rsid w:val="009F6651"/>
    <w:rsid w:val="00A01711"/>
    <w:rsid w:val="00A020DF"/>
    <w:rsid w:val="00A02A23"/>
    <w:rsid w:val="00A02D9F"/>
    <w:rsid w:val="00A039AA"/>
    <w:rsid w:val="00A055C2"/>
    <w:rsid w:val="00A074E7"/>
    <w:rsid w:val="00A079CA"/>
    <w:rsid w:val="00A079D0"/>
    <w:rsid w:val="00A11049"/>
    <w:rsid w:val="00A14688"/>
    <w:rsid w:val="00A152F3"/>
    <w:rsid w:val="00A15D6C"/>
    <w:rsid w:val="00A17A64"/>
    <w:rsid w:val="00A200B3"/>
    <w:rsid w:val="00A20A8C"/>
    <w:rsid w:val="00A2220A"/>
    <w:rsid w:val="00A23A78"/>
    <w:rsid w:val="00A24EF8"/>
    <w:rsid w:val="00A25B1F"/>
    <w:rsid w:val="00A25E8C"/>
    <w:rsid w:val="00A262DB"/>
    <w:rsid w:val="00A31D3A"/>
    <w:rsid w:val="00A3242A"/>
    <w:rsid w:val="00A3389E"/>
    <w:rsid w:val="00A33E74"/>
    <w:rsid w:val="00A35BDD"/>
    <w:rsid w:val="00A35F17"/>
    <w:rsid w:val="00A3762E"/>
    <w:rsid w:val="00A400A1"/>
    <w:rsid w:val="00A40FD0"/>
    <w:rsid w:val="00A41F54"/>
    <w:rsid w:val="00A46C6C"/>
    <w:rsid w:val="00A478B9"/>
    <w:rsid w:val="00A51EF9"/>
    <w:rsid w:val="00A54057"/>
    <w:rsid w:val="00A56354"/>
    <w:rsid w:val="00A57AD7"/>
    <w:rsid w:val="00A57F43"/>
    <w:rsid w:val="00A62628"/>
    <w:rsid w:val="00A62C63"/>
    <w:rsid w:val="00A63CB3"/>
    <w:rsid w:val="00A6460B"/>
    <w:rsid w:val="00A64682"/>
    <w:rsid w:val="00A65BAF"/>
    <w:rsid w:val="00A71728"/>
    <w:rsid w:val="00A71BF5"/>
    <w:rsid w:val="00A7305B"/>
    <w:rsid w:val="00A735B8"/>
    <w:rsid w:val="00A7459D"/>
    <w:rsid w:val="00A74CBC"/>
    <w:rsid w:val="00A7705B"/>
    <w:rsid w:val="00A77A20"/>
    <w:rsid w:val="00A82474"/>
    <w:rsid w:val="00A826A4"/>
    <w:rsid w:val="00A8273A"/>
    <w:rsid w:val="00A83629"/>
    <w:rsid w:val="00A85D5B"/>
    <w:rsid w:val="00A86480"/>
    <w:rsid w:val="00A873FB"/>
    <w:rsid w:val="00A909DC"/>
    <w:rsid w:val="00A91705"/>
    <w:rsid w:val="00A932EC"/>
    <w:rsid w:val="00A9358A"/>
    <w:rsid w:val="00A94234"/>
    <w:rsid w:val="00A94B12"/>
    <w:rsid w:val="00A97333"/>
    <w:rsid w:val="00A97F8A"/>
    <w:rsid w:val="00AA107F"/>
    <w:rsid w:val="00AA14CD"/>
    <w:rsid w:val="00AA4736"/>
    <w:rsid w:val="00AA51CB"/>
    <w:rsid w:val="00AA69DC"/>
    <w:rsid w:val="00AA7AFB"/>
    <w:rsid w:val="00AA7D1B"/>
    <w:rsid w:val="00AB0986"/>
    <w:rsid w:val="00AB24CA"/>
    <w:rsid w:val="00AB4140"/>
    <w:rsid w:val="00AB41B5"/>
    <w:rsid w:val="00AB4455"/>
    <w:rsid w:val="00AB4541"/>
    <w:rsid w:val="00AB4B6E"/>
    <w:rsid w:val="00AB4C31"/>
    <w:rsid w:val="00AB5A60"/>
    <w:rsid w:val="00AB7163"/>
    <w:rsid w:val="00AB72FE"/>
    <w:rsid w:val="00AC1E6D"/>
    <w:rsid w:val="00AC270C"/>
    <w:rsid w:val="00AC30A9"/>
    <w:rsid w:val="00AC5209"/>
    <w:rsid w:val="00AC5227"/>
    <w:rsid w:val="00AC7C35"/>
    <w:rsid w:val="00AD0907"/>
    <w:rsid w:val="00AD16C3"/>
    <w:rsid w:val="00AD1F55"/>
    <w:rsid w:val="00AD3620"/>
    <w:rsid w:val="00AD40AA"/>
    <w:rsid w:val="00AD4107"/>
    <w:rsid w:val="00AD6CE1"/>
    <w:rsid w:val="00AD6FA7"/>
    <w:rsid w:val="00AD71B8"/>
    <w:rsid w:val="00AE1A66"/>
    <w:rsid w:val="00AE1CA9"/>
    <w:rsid w:val="00AE2A1A"/>
    <w:rsid w:val="00AE601F"/>
    <w:rsid w:val="00AE66F9"/>
    <w:rsid w:val="00AE68ED"/>
    <w:rsid w:val="00AE6CB4"/>
    <w:rsid w:val="00AE6DCE"/>
    <w:rsid w:val="00AE7A6E"/>
    <w:rsid w:val="00AF0486"/>
    <w:rsid w:val="00AF075C"/>
    <w:rsid w:val="00AF08AB"/>
    <w:rsid w:val="00AF0D45"/>
    <w:rsid w:val="00AF1FA2"/>
    <w:rsid w:val="00AF2143"/>
    <w:rsid w:val="00AF27AA"/>
    <w:rsid w:val="00AF4C39"/>
    <w:rsid w:val="00AF578B"/>
    <w:rsid w:val="00AF6FF9"/>
    <w:rsid w:val="00B01822"/>
    <w:rsid w:val="00B01D9E"/>
    <w:rsid w:val="00B03E62"/>
    <w:rsid w:val="00B045D2"/>
    <w:rsid w:val="00B04C1A"/>
    <w:rsid w:val="00B06F4E"/>
    <w:rsid w:val="00B1099C"/>
    <w:rsid w:val="00B10AEA"/>
    <w:rsid w:val="00B11A68"/>
    <w:rsid w:val="00B12168"/>
    <w:rsid w:val="00B12FCC"/>
    <w:rsid w:val="00B13406"/>
    <w:rsid w:val="00B14405"/>
    <w:rsid w:val="00B152FC"/>
    <w:rsid w:val="00B16BE8"/>
    <w:rsid w:val="00B20B77"/>
    <w:rsid w:val="00B219C9"/>
    <w:rsid w:val="00B22615"/>
    <w:rsid w:val="00B23273"/>
    <w:rsid w:val="00B24767"/>
    <w:rsid w:val="00B254F6"/>
    <w:rsid w:val="00B2773A"/>
    <w:rsid w:val="00B30871"/>
    <w:rsid w:val="00B30CD8"/>
    <w:rsid w:val="00B30D7D"/>
    <w:rsid w:val="00B31DD4"/>
    <w:rsid w:val="00B326E2"/>
    <w:rsid w:val="00B32CC7"/>
    <w:rsid w:val="00B32F90"/>
    <w:rsid w:val="00B33DD4"/>
    <w:rsid w:val="00B3414B"/>
    <w:rsid w:val="00B35101"/>
    <w:rsid w:val="00B3560C"/>
    <w:rsid w:val="00B36A8B"/>
    <w:rsid w:val="00B37918"/>
    <w:rsid w:val="00B405DC"/>
    <w:rsid w:val="00B40939"/>
    <w:rsid w:val="00B4130D"/>
    <w:rsid w:val="00B41AE1"/>
    <w:rsid w:val="00B41E47"/>
    <w:rsid w:val="00B42236"/>
    <w:rsid w:val="00B44346"/>
    <w:rsid w:val="00B44D4D"/>
    <w:rsid w:val="00B45347"/>
    <w:rsid w:val="00B46317"/>
    <w:rsid w:val="00B506A7"/>
    <w:rsid w:val="00B5159A"/>
    <w:rsid w:val="00B5359C"/>
    <w:rsid w:val="00B54877"/>
    <w:rsid w:val="00B55172"/>
    <w:rsid w:val="00B56850"/>
    <w:rsid w:val="00B57177"/>
    <w:rsid w:val="00B63B11"/>
    <w:rsid w:val="00B64462"/>
    <w:rsid w:val="00B648DC"/>
    <w:rsid w:val="00B64E23"/>
    <w:rsid w:val="00B66918"/>
    <w:rsid w:val="00B733BA"/>
    <w:rsid w:val="00B76AF0"/>
    <w:rsid w:val="00B82A1E"/>
    <w:rsid w:val="00B82FFB"/>
    <w:rsid w:val="00B83219"/>
    <w:rsid w:val="00B84638"/>
    <w:rsid w:val="00B86714"/>
    <w:rsid w:val="00B87392"/>
    <w:rsid w:val="00B878F3"/>
    <w:rsid w:val="00B90490"/>
    <w:rsid w:val="00B96441"/>
    <w:rsid w:val="00B96DFC"/>
    <w:rsid w:val="00B97228"/>
    <w:rsid w:val="00BA1CD5"/>
    <w:rsid w:val="00BA20F9"/>
    <w:rsid w:val="00BA2BF9"/>
    <w:rsid w:val="00BA2F18"/>
    <w:rsid w:val="00BA3765"/>
    <w:rsid w:val="00BA3845"/>
    <w:rsid w:val="00BA6F01"/>
    <w:rsid w:val="00BA6F26"/>
    <w:rsid w:val="00BB09C8"/>
    <w:rsid w:val="00BB1F66"/>
    <w:rsid w:val="00BB2943"/>
    <w:rsid w:val="00BB7F70"/>
    <w:rsid w:val="00BC0625"/>
    <w:rsid w:val="00BC1560"/>
    <w:rsid w:val="00BC15E0"/>
    <w:rsid w:val="00BC1A18"/>
    <w:rsid w:val="00BC248A"/>
    <w:rsid w:val="00BC305F"/>
    <w:rsid w:val="00BC4C17"/>
    <w:rsid w:val="00BC65DA"/>
    <w:rsid w:val="00BC7953"/>
    <w:rsid w:val="00BC79BC"/>
    <w:rsid w:val="00BC7A9E"/>
    <w:rsid w:val="00BC7DF1"/>
    <w:rsid w:val="00BD1EA3"/>
    <w:rsid w:val="00BD2506"/>
    <w:rsid w:val="00BD2A58"/>
    <w:rsid w:val="00BD45B0"/>
    <w:rsid w:val="00BD6A70"/>
    <w:rsid w:val="00BE0D4B"/>
    <w:rsid w:val="00BE1B83"/>
    <w:rsid w:val="00BE1E6D"/>
    <w:rsid w:val="00BE26C1"/>
    <w:rsid w:val="00BE39E1"/>
    <w:rsid w:val="00BE3F46"/>
    <w:rsid w:val="00BE4367"/>
    <w:rsid w:val="00BF01F1"/>
    <w:rsid w:val="00BF024F"/>
    <w:rsid w:val="00BF0413"/>
    <w:rsid w:val="00BF1751"/>
    <w:rsid w:val="00BF184C"/>
    <w:rsid w:val="00BF4D05"/>
    <w:rsid w:val="00BF64D9"/>
    <w:rsid w:val="00BF7594"/>
    <w:rsid w:val="00BF7D4F"/>
    <w:rsid w:val="00C021DC"/>
    <w:rsid w:val="00C03DDC"/>
    <w:rsid w:val="00C06362"/>
    <w:rsid w:val="00C0658D"/>
    <w:rsid w:val="00C06B64"/>
    <w:rsid w:val="00C076F6"/>
    <w:rsid w:val="00C0770D"/>
    <w:rsid w:val="00C0772F"/>
    <w:rsid w:val="00C10D13"/>
    <w:rsid w:val="00C119AA"/>
    <w:rsid w:val="00C11AA5"/>
    <w:rsid w:val="00C124A7"/>
    <w:rsid w:val="00C14648"/>
    <w:rsid w:val="00C162A0"/>
    <w:rsid w:val="00C16804"/>
    <w:rsid w:val="00C16AB4"/>
    <w:rsid w:val="00C20E97"/>
    <w:rsid w:val="00C22BB7"/>
    <w:rsid w:val="00C22F1D"/>
    <w:rsid w:val="00C30F32"/>
    <w:rsid w:val="00C316AE"/>
    <w:rsid w:val="00C32A16"/>
    <w:rsid w:val="00C348E7"/>
    <w:rsid w:val="00C411C3"/>
    <w:rsid w:val="00C421A7"/>
    <w:rsid w:val="00C42AE2"/>
    <w:rsid w:val="00C435E5"/>
    <w:rsid w:val="00C4427A"/>
    <w:rsid w:val="00C44669"/>
    <w:rsid w:val="00C44A33"/>
    <w:rsid w:val="00C46778"/>
    <w:rsid w:val="00C54843"/>
    <w:rsid w:val="00C55A75"/>
    <w:rsid w:val="00C55C81"/>
    <w:rsid w:val="00C57955"/>
    <w:rsid w:val="00C57E3D"/>
    <w:rsid w:val="00C60872"/>
    <w:rsid w:val="00C62B59"/>
    <w:rsid w:val="00C62FBB"/>
    <w:rsid w:val="00C6315C"/>
    <w:rsid w:val="00C63A57"/>
    <w:rsid w:val="00C65E14"/>
    <w:rsid w:val="00C6618A"/>
    <w:rsid w:val="00C67867"/>
    <w:rsid w:val="00C71EED"/>
    <w:rsid w:val="00C72286"/>
    <w:rsid w:val="00C72B70"/>
    <w:rsid w:val="00C72BC6"/>
    <w:rsid w:val="00C740F7"/>
    <w:rsid w:val="00C76A58"/>
    <w:rsid w:val="00C77136"/>
    <w:rsid w:val="00C8015D"/>
    <w:rsid w:val="00C808D1"/>
    <w:rsid w:val="00C81160"/>
    <w:rsid w:val="00C82988"/>
    <w:rsid w:val="00C8467A"/>
    <w:rsid w:val="00C84829"/>
    <w:rsid w:val="00C87279"/>
    <w:rsid w:val="00C87DE5"/>
    <w:rsid w:val="00C90F43"/>
    <w:rsid w:val="00C929ED"/>
    <w:rsid w:val="00C92FAB"/>
    <w:rsid w:val="00C9582E"/>
    <w:rsid w:val="00C96CA9"/>
    <w:rsid w:val="00C97321"/>
    <w:rsid w:val="00CA19DD"/>
    <w:rsid w:val="00CA1CDA"/>
    <w:rsid w:val="00CA274E"/>
    <w:rsid w:val="00CA4433"/>
    <w:rsid w:val="00CA671C"/>
    <w:rsid w:val="00CA7165"/>
    <w:rsid w:val="00CB0B1A"/>
    <w:rsid w:val="00CB1431"/>
    <w:rsid w:val="00CB1697"/>
    <w:rsid w:val="00CB21AD"/>
    <w:rsid w:val="00CB39E0"/>
    <w:rsid w:val="00CB39E2"/>
    <w:rsid w:val="00CB3ACB"/>
    <w:rsid w:val="00CB6770"/>
    <w:rsid w:val="00CB6EDE"/>
    <w:rsid w:val="00CC058F"/>
    <w:rsid w:val="00CC08F1"/>
    <w:rsid w:val="00CC145C"/>
    <w:rsid w:val="00CC1EA8"/>
    <w:rsid w:val="00CC30A9"/>
    <w:rsid w:val="00CC4828"/>
    <w:rsid w:val="00CC532F"/>
    <w:rsid w:val="00CC668F"/>
    <w:rsid w:val="00CD2111"/>
    <w:rsid w:val="00CD37FC"/>
    <w:rsid w:val="00CE039D"/>
    <w:rsid w:val="00CE2B97"/>
    <w:rsid w:val="00CE3B5D"/>
    <w:rsid w:val="00CE3CCF"/>
    <w:rsid w:val="00CE5D66"/>
    <w:rsid w:val="00CE64CA"/>
    <w:rsid w:val="00CE6B23"/>
    <w:rsid w:val="00CF0C35"/>
    <w:rsid w:val="00CF0E9B"/>
    <w:rsid w:val="00CF376D"/>
    <w:rsid w:val="00CF40F7"/>
    <w:rsid w:val="00CF62AB"/>
    <w:rsid w:val="00D010F8"/>
    <w:rsid w:val="00D034FF"/>
    <w:rsid w:val="00D03BE3"/>
    <w:rsid w:val="00D073E1"/>
    <w:rsid w:val="00D0747B"/>
    <w:rsid w:val="00D07CEE"/>
    <w:rsid w:val="00D10083"/>
    <w:rsid w:val="00D12CB6"/>
    <w:rsid w:val="00D16730"/>
    <w:rsid w:val="00D17A80"/>
    <w:rsid w:val="00D20BCE"/>
    <w:rsid w:val="00D2112C"/>
    <w:rsid w:val="00D23969"/>
    <w:rsid w:val="00D23A57"/>
    <w:rsid w:val="00D243E3"/>
    <w:rsid w:val="00D24D72"/>
    <w:rsid w:val="00D24EEF"/>
    <w:rsid w:val="00D256E2"/>
    <w:rsid w:val="00D2648E"/>
    <w:rsid w:val="00D30B49"/>
    <w:rsid w:val="00D32F9A"/>
    <w:rsid w:val="00D345A7"/>
    <w:rsid w:val="00D348F0"/>
    <w:rsid w:val="00D35759"/>
    <w:rsid w:val="00D36D59"/>
    <w:rsid w:val="00D40C13"/>
    <w:rsid w:val="00D40C69"/>
    <w:rsid w:val="00D40EA0"/>
    <w:rsid w:val="00D41C01"/>
    <w:rsid w:val="00D41D15"/>
    <w:rsid w:val="00D42F71"/>
    <w:rsid w:val="00D43B9B"/>
    <w:rsid w:val="00D46B5E"/>
    <w:rsid w:val="00D47A0A"/>
    <w:rsid w:val="00D5130E"/>
    <w:rsid w:val="00D52F3C"/>
    <w:rsid w:val="00D533E9"/>
    <w:rsid w:val="00D535EF"/>
    <w:rsid w:val="00D5396B"/>
    <w:rsid w:val="00D55213"/>
    <w:rsid w:val="00D552E9"/>
    <w:rsid w:val="00D569E3"/>
    <w:rsid w:val="00D57847"/>
    <w:rsid w:val="00D60711"/>
    <w:rsid w:val="00D63DFE"/>
    <w:rsid w:val="00D64632"/>
    <w:rsid w:val="00D6566B"/>
    <w:rsid w:val="00D66123"/>
    <w:rsid w:val="00D67B8D"/>
    <w:rsid w:val="00D72344"/>
    <w:rsid w:val="00D72C91"/>
    <w:rsid w:val="00D72F67"/>
    <w:rsid w:val="00D73C69"/>
    <w:rsid w:val="00D743C9"/>
    <w:rsid w:val="00D7532A"/>
    <w:rsid w:val="00D75362"/>
    <w:rsid w:val="00D760B4"/>
    <w:rsid w:val="00D77FA1"/>
    <w:rsid w:val="00D821B2"/>
    <w:rsid w:val="00D82830"/>
    <w:rsid w:val="00D835A4"/>
    <w:rsid w:val="00D835DC"/>
    <w:rsid w:val="00D86904"/>
    <w:rsid w:val="00D90F84"/>
    <w:rsid w:val="00D923B2"/>
    <w:rsid w:val="00D93013"/>
    <w:rsid w:val="00D9494B"/>
    <w:rsid w:val="00DA159F"/>
    <w:rsid w:val="00DA18A2"/>
    <w:rsid w:val="00DA1CA0"/>
    <w:rsid w:val="00DA30F6"/>
    <w:rsid w:val="00DA55EE"/>
    <w:rsid w:val="00DA5AC8"/>
    <w:rsid w:val="00DA7735"/>
    <w:rsid w:val="00DA7F01"/>
    <w:rsid w:val="00DB0884"/>
    <w:rsid w:val="00DB1EA7"/>
    <w:rsid w:val="00DB2808"/>
    <w:rsid w:val="00DB43FC"/>
    <w:rsid w:val="00DB68F7"/>
    <w:rsid w:val="00DB6C3D"/>
    <w:rsid w:val="00DB73B3"/>
    <w:rsid w:val="00DC08AD"/>
    <w:rsid w:val="00DC0EA6"/>
    <w:rsid w:val="00DC152E"/>
    <w:rsid w:val="00DC20EE"/>
    <w:rsid w:val="00DC22AF"/>
    <w:rsid w:val="00DC585A"/>
    <w:rsid w:val="00DC5BE9"/>
    <w:rsid w:val="00DC5D6A"/>
    <w:rsid w:val="00DC6194"/>
    <w:rsid w:val="00DC6BFD"/>
    <w:rsid w:val="00DD210F"/>
    <w:rsid w:val="00DD430F"/>
    <w:rsid w:val="00DD4EE7"/>
    <w:rsid w:val="00DD56D4"/>
    <w:rsid w:val="00DD59E8"/>
    <w:rsid w:val="00DD5C28"/>
    <w:rsid w:val="00DD660C"/>
    <w:rsid w:val="00DD68E1"/>
    <w:rsid w:val="00DE0DD5"/>
    <w:rsid w:val="00DE11D6"/>
    <w:rsid w:val="00DE6D35"/>
    <w:rsid w:val="00DF0A5F"/>
    <w:rsid w:val="00DF16A5"/>
    <w:rsid w:val="00DF2CB6"/>
    <w:rsid w:val="00DF4239"/>
    <w:rsid w:val="00DF4707"/>
    <w:rsid w:val="00DF5203"/>
    <w:rsid w:val="00DF6AC7"/>
    <w:rsid w:val="00E00229"/>
    <w:rsid w:val="00E006F9"/>
    <w:rsid w:val="00E02AA8"/>
    <w:rsid w:val="00E04343"/>
    <w:rsid w:val="00E050E1"/>
    <w:rsid w:val="00E05FE0"/>
    <w:rsid w:val="00E07263"/>
    <w:rsid w:val="00E07C12"/>
    <w:rsid w:val="00E12878"/>
    <w:rsid w:val="00E1692E"/>
    <w:rsid w:val="00E16CB3"/>
    <w:rsid w:val="00E20015"/>
    <w:rsid w:val="00E20729"/>
    <w:rsid w:val="00E20E45"/>
    <w:rsid w:val="00E2216C"/>
    <w:rsid w:val="00E23FF5"/>
    <w:rsid w:val="00E2405A"/>
    <w:rsid w:val="00E25C9B"/>
    <w:rsid w:val="00E25E63"/>
    <w:rsid w:val="00E26D16"/>
    <w:rsid w:val="00E270EE"/>
    <w:rsid w:val="00E30863"/>
    <w:rsid w:val="00E3111F"/>
    <w:rsid w:val="00E3189E"/>
    <w:rsid w:val="00E31DB8"/>
    <w:rsid w:val="00E3204E"/>
    <w:rsid w:val="00E3273C"/>
    <w:rsid w:val="00E40FEF"/>
    <w:rsid w:val="00E4171F"/>
    <w:rsid w:val="00E42525"/>
    <w:rsid w:val="00E439E9"/>
    <w:rsid w:val="00E44B87"/>
    <w:rsid w:val="00E46CBC"/>
    <w:rsid w:val="00E513AC"/>
    <w:rsid w:val="00E516AC"/>
    <w:rsid w:val="00E52154"/>
    <w:rsid w:val="00E53064"/>
    <w:rsid w:val="00E53523"/>
    <w:rsid w:val="00E54075"/>
    <w:rsid w:val="00E61F28"/>
    <w:rsid w:val="00E62C20"/>
    <w:rsid w:val="00E63594"/>
    <w:rsid w:val="00E7225E"/>
    <w:rsid w:val="00E734AF"/>
    <w:rsid w:val="00E75F29"/>
    <w:rsid w:val="00E75FA6"/>
    <w:rsid w:val="00E76C7D"/>
    <w:rsid w:val="00E80EF5"/>
    <w:rsid w:val="00E82EB4"/>
    <w:rsid w:val="00E8339F"/>
    <w:rsid w:val="00E87D40"/>
    <w:rsid w:val="00E903A0"/>
    <w:rsid w:val="00E90CB8"/>
    <w:rsid w:val="00E91B50"/>
    <w:rsid w:val="00E91DA7"/>
    <w:rsid w:val="00E93931"/>
    <w:rsid w:val="00E93F3C"/>
    <w:rsid w:val="00E94849"/>
    <w:rsid w:val="00E94912"/>
    <w:rsid w:val="00E95ECD"/>
    <w:rsid w:val="00E9661E"/>
    <w:rsid w:val="00EA06B3"/>
    <w:rsid w:val="00EA06DA"/>
    <w:rsid w:val="00EA0743"/>
    <w:rsid w:val="00EA0B04"/>
    <w:rsid w:val="00EA156E"/>
    <w:rsid w:val="00EA18EB"/>
    <w:rsid w:val="00EA2DB4"/>
    <w:rsid w:val="00EA3BA3"/>
    <w:rsid w:val="00EA4244"/>
    <w:rsid w:val="00EA4B26"/>
    <w:rsid w:val="00EA606B"/>
    <w:rsid w:val="00EA6A45"/>
    <w:rsid w:val="00EA7FB9"/>
    <w:rsid w:val="00EB0525"/>
    <w:rsid w:val="00EB21E4"/>
    <w:rsid w:val="00EB2DD8"/>
    <w:rsid w:val="00EB35D1"/>
    <w:rsid w:val="00EB4037"/>
    <w:rsid w:val="00EB4A32"/>
    <w:rsid w:val="00EB6AEF"/>
    <w:rsid w:val="00EC1203"/>
    <w:rsid w:val="00EC154D"/>
    <w:rsid w:val="00EC225F"/>
    <w:rsid w:val="00EC45BA"/>
    <w:rsid w:val="00EC4E24"/>
    <w:rsid w:val="00EC616C"/>
    <w:rsid w:val="00ED5D6F"/>
    <w:rsid w:val="00ED6D4C"/>
    <w:rsid w:val="00ED7278"/>
    <w:rsid w:val="00EE0486"/>
    <w:rsid w:val="00EE1E57"/>
    <w:rsid w:val="00EE2489"/>
    <w:rsid w:val="00EE348B"/>
    <w:rsid w:val="00EE424A"/>
    <w:rsid w:val="00EE4AC6"/>
    <w:rsid w:val="00EE6AAF"/>
    <w:rsid w:val="00EF0F7E"/>
    <w:rsid w:val="00EF5793"/>
    <w:rsid w:val="00EF6100"/>
    <w:rsid w:val="00EF7928"/>
    <w:rsid w:val="00F016B5"/>
    <w:rsid w:val="00F01A24"/>
    <w:rsid w:val="00F02B4D"/>
    <w:rsid w:val="00F034DF"/>
    <w:rsid w:val="00F04225"/>
    <w:rsid w:val="00F059C7"/>
    <w:rsid w:val="00F05BE1"/>
    <w:rsid w:val="00F0773D"/>
    <w:rsid w:val="00F103AC"/>
    <w:rsid w:val="00F10537"/>
    <w:rsid w:val="00F11627"/>
    <w:rsid w:val="00F127C0"/>
    <w:rsid w:val="00F13F34"/>
    <w:rsid w:val="00F14254"/>
    <w:rsid w:val="00F15C26"/>
    <w:rsid w:val="00F1749A"/>
    <w:rsid w:val="00F23D06"/>
    <w:rsid w:val="00F24620"/>
    <w:rsid w:val="00F259A0"/>
    <w:rsid w:val="00F27BA4"/>
    <w:rsid w:val="00F30812"/>
    <w:rsid w:val="00F32340"/>
    <w:rsid w:val="00F3302B"/>
    <w:rsid w:val="00F330E3"/>
    <w:rsid w:val="00F33B34"/>
    <w:rsid w:val="00F3429F"/>
    <w:rsid w:val="00F3463E"/>
    <w:rsid w:val="00F34A3B"/>
    <w:rsid w:val="00F36505"/>
    <w:rsid w:val="00F41791"/>
    <w:rsid w:val="00F4362E"/>
    <w:rsid w:val="00F44523"/>
    <w:rsid w:val="00F4538F"/>
    <w:rsid w:val="00F522C9"/>
    <w:rsid w:val="00F5267D"/>
    <w:rsid w:val="00F57678"/>
    <w:rsid w:val="00F577C3"/>
    <w:rsid w:val="00F60C4C"/>
    <w:rsid w:val="00F64621"/>
    <w:rsid w:val="00F6523F"/>
    <w:rsid w:val="00F71301"/>
    <w:rsid w:val="00F726C9"/>
    <w:rsid w:val="00F7324A"/>
    <w:rsid w:val="00F74B5B"/>
    <w:rsid w:val="00F7718D"/>
    <w:rsid w:val="00F81129"/>
    <w:rsid w:val="00F82217"/>
    <w:rsid w:val="00F82F88"/>
    <w:rsid w:val="00F8345F"/>
    <w:rsid w:val="00F8571D"/>
    <w:rsid w:val="00F873DB"/>
    <w:rsid w:val="00F878B4"/>
    <w:rsid w:val="00F91BD5"/>
    <w:rsid w:val="00F95317"/>
    <w:rsid w:val="00F96D6A"/>
    <w:rsid w:val="00FA035E"/>
    <w:rsid w:val="00FA079E"/>
    <w:rsid w:val="00FA0A75"/>
    <w:rsid w:val="00FA4A23"/>
    <w:rsid w:val="00FA6972"/>
    <w:rsid w:val="00FA6FFD"/>
    <w:rsid w:val="00FA7451"/>
    <w:rsid w:val="00FA7F32"/>
    <w:rsid w:val="00FB08CE"/>
    <w:rsid w:val="00FB130D"/>
    <w:rsid w:val="00FB1807"/>
    <w:rsid w:val="00FB3C5B"/>
    <w:rsid w:val="00FB3D7B"/>
    <w:rsid w:val="00FB420C"/>
    <w:rsid w:val="00FB4F08"/>
    <w:rsid w:val="00FB5E46"/>
    <w:rsid w:val="00FB72C1"/>
    <w:rsid w:val="00FC23D5"/>
    <w:rsid w:val="00FC5FC6"/>
    <w:rsid w:val="00FC6F08"/>
    <w:rsid w:val="00FC6FF5"/>
    <w:rsid w:val="00FC75DE"/>
    <w:rsid w:val="00FD0A17"/>
    <w:rsid w:val="00FD1359"/>
    <w:rsid w:val="00FD217C"/>
    <w:rsid w:val="00FD4005"/>
    <w:rsid w:val="00FD4948"/>
    <w:rsid w:val="00FD49B9"/>
    <w:rsid w:val="00FD7C69"/>
    <w:rsid w:val="00FD7FD2"/>
    <w:rsid w:val="00FE1292"/>
    <w:rsid w:val="00FE2B23"/>
    <w:rsid w:val="00FE38EE"/>
    <w:rsid w:val="00FE4760"/>
    <w:rsid w:val="00FE6A10"/>
    <w:rsid w:val="00FE7188"/>
    <w:rsid w:val="00FE7C74"/>
    <w:rsid w:val="00FF5238"/>
    <w:rsid w:val="00FF7616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DCACB88"/>
  <w15:docId w15:val="{CE1E4899-9F18-41B6-944D-65D712F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318C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spacing w:val="-3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jc w:val="both"/>
      <w:outlineLvl w:val="1"/>
    </w:pPr>
    <w:rPr>
      <w:rFonts w:ascii="Times New Roman" w:hAnsi="Times New Roman"/>
      <w:b/>
      <w:spacing w:val="-3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jc w:val="both"/>
      <w:outlineLvl w:val="2"/>
    </w:pPr>
    <w:rPr>
      <w:rFonts w:ascii="Times New Roman" w:hAnsi="Times New Roman"/>
      <w:i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ind w:left="720" w:right="720" w:hanging="720"/>
      <w:jc w:val="both"/>
      <w:outlineLvl w:val="3"/>
    </w:pPr>
    <w:rPr>
      <w:rFonts w:ascii="Times New Roman" w:hAnsi="Times New Roman"/>
      <w:b/>
      <w:spacing w:val="-3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ind w:right="720"/>
      <w:jc w:val="both"/>
      <w:outlineLvl w:val="4"/>
    </w:pPr>
    <w:rPr>
      <w:rFonts w:ascii="Times New Roman" w:hAnsi="Times New Roman"/>
      <w:b/>
      <w:spacing w:val="-3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uppressAutoHyphens/>
      <w:ind w:right="540"/>
      <w:jc w:val="both"/>
      <w:outlineLvl w:val="5"/>
    </w:pPr>
    <w:rPr>
      <w:rFonts w:ascii="Times New Roman" w:hAnsi="Times New Roman"/>
      <w:b/>
      <w:spacing w:val="-3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suppressAutoHyphens/>
      <w:ind w:left="720" w:right="540" w:hanging="720"/>
      <w:jc w:val="both"/>
      <w:outlineLvl w:val="6"/>
    </w:pPr>
    <w:rPr>
      <w:rFonts w:ascii="Times New Roman" w:hAnsi="Times New Roman"/>
      <w:b/>
      <w:spacing w:val="-3"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suppressAutoHyphens/>
      <w:ind w:right="540"/>
      <w:jc w:val="both"/>
      <w:outlineLvl w:val="7"/>
    </w:pPr>
    <w:rPr>
      <w:rFonts w:ascii="Times New Roman" w:hAnsi="Times New Roman"/>
      <w:i/>
      <w:spacing w:val="-2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right" w:pos="1831"/>
      </w:tabs>
      <w:outlineLvl w:val="8"/>
    </w:pPr>
    <w:rPr>
      <w:rFonts w:ascii="CG Times" w:hAnsi="CG 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EquationCaption1">
    <w:name w:val="_Equation Caption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0"/>
        <w:tab w:val="left" w:pos="720"/>
      </w:tabs>
      <w:suppressAutoHyphens/>
      <w:ind w:left="1440" w:right="540" w:hanging="1440"/>
      <w:jc w:val="both"/>
    </w:pPr>
    <w:rPr>
      <w:rFonts w:ascii="Times New Roman" w:hAnsi="Times New Roman"/>
      <w:spacing w:val="-3"/>
    </w:rPr>
  </w:style>
  <w:style w:type="paragraph" w:styleId="BodyText">
    <w:name w:val="Body Text"/>
    <w:basedOn w:val="Normal"/>
    <w:pPr>
      <w:tabs>
        <w:tab w:val="left" w:pos="0"/>
      </w:tabs>
      <w:suppressAutoHyphens/>
      <w:ind w:right="540"/>
      <w:jc w:val="both"/>
    </w:pPr>
    <w:rPr>
      <w:rFonts w:ascii="Times New Roman" w:hAnsi="Times New Roman"/>
      <w:spacing w:val="-3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</w:tabs>
      <w:suppressAutoHyphens/>
      <w:ind w:left="720"/>
      <w:jc w:val="both"/>
    </w:pPr>
    <w:rPr>
      <w:rFonts w:ascii="Times New Roman" w:hAnsi="Times New Roman"/>
      <w:spacing w:val="-3"/>
      <w:sz w:val="22"/>
    </w:rPr>
  </w:style>
  <w:style w:type="paragraph" w:styleId="BodyText2">
    <w:name w:val="Body Text 2"/>
    <w:basedOn w:val="Normal"/>
    <w:pPr>
      <w:tabs>
        <w:tab w:val="left" w:pos="0"/>
      </w:tabs>
      <w:suppressAutoHyphens/>
      <w:ind w:right="720"/>
      <w:jc w:val="both"/>
    </w:pPr>
    <w:rPr>
      <w:rFonts w:ascii="Times New Roman" w:hAnsi="Times New Roman"/>
      <w:spacing w:val="-3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E1C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411C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4E4"/>
    <w:pPr>
      <w:ind w:left="720"/>
    </w:pPr>
  </w:style>
  <w:style w:type="paragraph" w:customStyle="1" w:styleId="Default">
    <w:name w:val="Default"/>
    <w:rsid w:val="00713A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7A9E"/>
    <w:pPr>
      <w:spacing w:before="100" w:beforeAutospacing="1" w:after="100" w:afterAutospacing="1"/>
    </w:pPr>
    <w:rPr>
      <w:rFonts w:ascii="SimSun" w:eastAsia="SimSun" w:hAnsi="SimSun" w:cs="SimSun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405DF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DFD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8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american.com/article/how-curiosity-makes-you-crav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723C-5C55-4BC2-825E-7B688DAE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1996</vt:lpstr>
    </vt:vector>
  </TitlesOfParts>
  <Company>Simon School</Company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1996</dc:title>
  <dc:creator>Shailendra Jain</dc:creator>
  <cp:lastModifiedBy>Shailendra P Jain</cp:lastModifiedBy>
  <cp:revision>2</cp:revision>
  <cp:lastPrinted>2016-05-05T18:54:00Z</cp:lastPrinted>
  <dcterms:created xsi:type="dcterms:W3CDTF">2019-10-04T23:34:00Z</dcterms:created>
  <dcterms:modified xsi:type="dcterms:W3CDTF">2019-10-04T23:34:00Z</dcterms:modified>
</cp:coreProperties>
</file>